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B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41B5" w:rsidRPr="000241B5" w:rsidRDefault="000241B5" w:rsidP="000241B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Рабочая программа по немецкому языку разработана на основе следующих нормативных правовых документов:</w:t>
      </w:r>
    </w:p>
    <w:p w:rsidR="000241B5" w:rsidRPr="000241B5" w:rsidRDefault="000241B5" w:rsidP="000241B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B5" w:rsidRPr="000241B5" w:rsidRDefault="000241B5" w:rsidP="005A685E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(№ 273 – ФЗ от 29.12.2012)</w:t>
      </w:r>
    </w:p>
    <w:p w:rsidR="000241B5" w:rsidRPr="000241B5" w:rsidRDefault="000241B5" w:rsidP="005A685E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2011, 2012)</w:t>
      </w:r>
    </w:p>
    <w:p w:rsidR="000241B5" w:rsidRPr="000241B5" w:rsidRDefault="000241B5" w:rsidP="005A685E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 </w:t>
      </w:r>
    </w:p>
    <w:p w:rsidR="000241B5" w:rsidRPr="000241B5" w:rsidRDefault="000241B5" w:rsidP="005A685E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13.08.2014 года № 01-21/1063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0241B5" w:rsidRPr="000241B5" w:rsidRDefault="000241B5" w:rsidP="005A685E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0241B5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0241B5">
        <w:rPr>
          <w:rFonts w:ascii="Times New Roman" w:hAnsi="Times New Roman" w:cs="Times New Roman"/>
          <w:sz w:val="24"/>
          <w:szCs w:val="24"/>
        </w:rPr>
        <w:t>» от 29.12.2010 №189, (зарегистрировано в Минюсте Российской Федерации 03.03.2011 №19993)</w:t>
      </w:r>
    </w:p>
    <w:p w:rsidR="000241B5" w:rsidRPr="00651D1E" w:rsidRDefault="000241B5" w:rsidP="005A685E">
      <w:pPr>
        <w:numPr>
          <w:ilvl w:val="0"/>
          <w:numId w:val="34"/>
        </w:numPr>
        <w:spacing w:line="240" w:lineRule="atLeast"/>
        <w:jc w:val="both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года № 253 </w:t>
      </w:r>
      <w:r w:rsidRPr="000241B5">
        <w:rPr>
          <w:rFonts w:ascii="Times New Roman" w:hAnsi="Times New Roman" w:cs="Times New Roman"/>
          <w:b/>
          <w:sz w:val="24"/>
          <w:szCs w:val="24"/>
        </w:rPr>
        <w:t>«</w:t>
      </w:r>
      <w:r w:rsidRPr="000241B5">
        <w:rPr>
          <w:rStyle w:val="af2"/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651D1E">
        <w:rPr>
          <w:rStyle w:val="af2"/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образования»</w:t>
      </w:r>
    </w:p>
    <w:p w:rsidR="00651D1E" w:rsidRPr="00651D1E" w:rsidRDefault="00651D1E" w:rsidP="00651D1E">
      <w:pPr>
        <w:pStyle w:val="ae"/>
        <w:widowControl/>
        <w:numPr>
          <w:ilvl w:val="0"/>
          <w:numId w:val="34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Приказ МО ОО от 03.08.2017 № 01-21/1557  «О формировании учебных планов начального общего, основного общего образования в образовательных организациях Оренбургской области в 2017-18 учебном году»</w:t>
      </w:r>
    </w:p>
    <w:p w:rsidR="000241B5" w:rsidRPr="00651D1E" w:rsidRDefault="000241B5" w:rsidP="005A685E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учебный план МОБУ «К</w:t>
      </w:r>
      <w:r w:rsidR="00843293" w:rsidRPr="00651D1E">
        <w:rPr>
          <w:rFonts w:ascii="Times New Roman" w:hAnsi="Times New Roman" w:cs="Times New Roman"/>
          <w:sz w:val="24"/>
          <w:szCs w:val="24"/>
        </w:rPr>
        <w:t>лючёвская ООШ» на 2017-2018</w:t>
      </w:r>
      <w:r w:rsidRPr="00651D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41B5" w:rsidRPr="00651D1E" w:rsidRDefault="000241B5" w:rsidP="005A685E">
      <w:pPr>
        <w:pStyle w:val="af5"/>
        <w:numPr>
          <w:ilvl w:val="0"/>
          <w:numId w:val="34"/>
        </w:numPr>
        <w:tabs>
          <w:tab w:val="left" w:pos="142"/>
          <w:tab w:val="left" w:pos="284"/>
          <w:tab w:val="left" w:pos="426"/>
        </w:tabs>
      </w:pPr>
      <w:r w:rsidRPr="00651D1E">
        <w:t>«Примерной программы основного общего образования. Иностран</w:t>
      </w:r>
      <w:r w:rsidRPr="00651D1E">
        <w:softHyphen/>
        <w:t xml:space="preserve">ный язык» - Москва, Просвещение, 2009г; </w:t>
      </w:r>
    </w:p>
    <w:p w:rsidR="000241B5" w:rsidRPr="00651D1E" w:rsidRDefault="000241B5" w:rsidP="005A685E">
      <w:pPr>
        <w:pStyle w:val="af5"/>
        <w:numPr>
          <w:ilvl w:val="0"/>
          <w:numId w:val="34"/>
        </w:numPr>
        <w:tabs>
          <w:tab w:val="left" w:pos="142"/>
          <w:tab w:val="left" w:pos="284"/>
          <w:tab w:val="left" w:pos="426"/>
        </w:tabs>
      </w:pPr>
      <w:r w:rsidRPr="00651D1E">
        <w:t>Авторской программы для общеобразовательных учреждений по немец</w:t>
      </w:r>
      <w:r w:rsidRPr="00651D1E">
        <w:softHyphen/>
        <w:t>кому языку для 5-9 классов И. Л. Бим (М.: Просвещение, 2008);</w:t>
      </w:r>
    </w:p>
    <w:p w:rsidR="000241B5" w:rsidRPr="00651D1E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B5" w:rsidRPr="00651D1E" w:rsidRDefault="000241B5" w:rsidP="000241B5">
      <w:pPr>
        <w:pStyle w:val="af5"/>
      </w:pPr>
    </w:p>
    <w:p w:rsidR="000241B5" w:rsidRPr="000241B5" w:rsidRDefault="000241B5" w:rsidP="000241B5">
      <w:pPr>
        <w:shd w:val="clear" w:color="auto" w:fill="FFFFFF"/>
        <w:ind w:left="14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Учебно-методический комплект «Немецкий язык»</w:t>
      </w:r>
      <w:r w:rsidRPr="00024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bCs/>
          <w:sz w:val="24"/>
          <w:szCs w:val="24"/>
        </w:rPr>
        <w:t xml:space="preserve">под  редакцией И.Л. Бим, </w:t>
      </w:r>
      <w:r w:rsidRPr="000241B5">
        <w:rPr>
          <w:rFonts w:ascii="Times New Roman" w:hAnsi="Times New Roman" w:cs="Times New Roman"/>
          <w:sz w:val="24"/>
          <w:szCs w:val="24"/>
        </w:rPr>
        <w:t xml:space="preserve">Л.В.Садомовой,  </w:t>
      </w:r>
      <w:r w:rsidRPr="000241B5">
        <w:rPr>
          <w:rFonts w:ascii="Times New Roman" w:hAnsi="Times New Roman" w:cs="Times New Roman"/>
          <w:bCs/>
          <w:sz w:val="24"/>
          <w:szCs w:val="24"/>
        </w:rPr>
        <w:t>Л.М. Санниковой и др.</w:t>
      </w:r>
      <w:r w:rsidRPr="000241B5">
        <w:rPr>
          <w:rFonts w:ascii="Times New Roman" w:hAnsi="Times New Roman" w:cs="Times New Roman"/>
          <w:sz w:val="24"/>
          <w:szCs w:val="24"/>
        </w:rPr>
        <w:t xml:space="preserve"> для 8 класса отвечает целям и задачам обучения па данном этапе и входит в Федеральный перечень учебников по немецкому языку для общеобразовательных учреждений.</w:t>
      </w:r>
    </w:p>
    <w:p w:rsidR="000241B5" w:rsidRPr="000241B5" w:rsidRDefault="000241B5" w:rsidP="000241B5">
      <w:pPr>
        <w:shd w:val="clear" w:color="auto" w:fill="FFFFFF"/>
        <w:ind w:left="14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B5" w:rsidRPr="000241B5" w:rsidRDefault="000241B5" w:rsidP="000241B5">
      <w:pPr>
        <w:shd w:val="clear" w:color="auto" w:fill="FFFFFF"/>
        <w:ind w:left="14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Цель УМК: закрепить и развить ранее приобретённые учащимися знания, навыки и умения, сформировать новые, а также способствовать приобщению школьников к культуре страны изучаемого языка, содействовать их общему и речевому развитию, образованию и воспитанию.</w:t>
      </w:r>
    </w:p>
    <w:p w:rsidR="000241B5" w:rsidRPr="000241B5" w:rsidRDefault="000241B5" w:rsidP="000241B5">
      <w:pPr>
        <w:ind w:left="142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 8 классе сохраняется преемственность в структуре и содержании обучения с УМК для 5-7 классов, но имеются и некоторые отличия. Общность между ними заключается в нацеленности на реализацию личностно ориентированного подхода к обучению, т.е. в том, что они построены на единой концептуальной основе.</w:t>
      </w:r>
    </w:p>
    <w:p w:rsidR="000241B5" w:rsidRPr="000241B5" w:rsidRDefault="000241B5" w:rsidP="000241B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 Особенность обучения в 8 классе обусловлена спецификой данного этапа (это третий этап обучения иностранному языку учащихся, начавших его изучение в 5 классе): </w:t>
      </w:r>
    </w:p>
    <w:p w:rsidR="000241B5" w:rsidRPr="000241B5" w:rsidRDefault="000241B5" w:rsidP="005A685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обобщение, осознание и дальнейшее развитие приобретённых языковых и страноведческих знаний; </w:t>
      </w:r>
    </w:p>
    <w:p w:rsidR="000241B5" w:rsidRPr="000241B5" w:rsidRDefault="000241B5" w:rsidP="005A685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развитие и совершенствование речевых навыков и умений в устной речи, чтении и письме;</w:t>
      </w:r>
    </w:p>
    <w:p w:rsidR="000241B5" w:rsidRPr="000241B5" w:rsidRDefault="000241B5" w:rsidP="005A685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большее значение приобретают принципы дифференциации и индивидуализации обучения.</w:t>
      </w:r>
    </w:p>
    <w:p w:rsidR="000241B5" w:rsidRPr="000241B5" w:rsidRDefault="000241B5" w:rsidP="000241B5">
      <w:pPr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Одна из важнейших задач данного года обучения учащихся – приблизить их к конечному (в рамках базового курса) уровню владения немецким языком.</w:t>
      </w:r>
    </w:p>
    <w:p w:rsidR="000241B5" w:rsidRPr="000241B5" w:rsidRDefault="000241B5" w:rsidP="00024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8 классе направлено на достижение цели развития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0241B5" w:rsidRPr="000241B5" w:rsidRDefault="000241B5" w:rsidP="005A685E">
      <w:pPr>
        <w:widowControl/>
        <w:numPr>
          <w:ilvl w:val="0"/>
          <w:numId w:val="3"/>
        </w:numPr>
        <w:tabs>
          <w:tab w:val="left" w:pos="142"/>
          <w:tab w:val="left" w:pos="360"/>
        </w:tabs>
        <w:autoSpaceDE/>
        <w:autoSpaceDN/>
        <w:adjustRightInd/>
        <w:ind w:left="426" w:hanging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0241B5" w:rsidRPr="000241B5" w:rsidRDefault="000241B5" w:rsidP="005A685E">
      <w:pPr>
        <w:widowControl/>
        <w:numPr>
          <w:ilvl w:val="0"/>
          <w:numId w:val="3"/>
        </w:numPr>
        <w:tabs>
          <w:tab w:val="left" w:pos="142"/>
          <w:tab w:val="left" w:pos="360"/>
        </w:tabs>
        <w:autoSpaceDE/>
        <w:autoSpaceDN/>
        <w:adjustRightInd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241B5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0241B5" w:rsidRPr="000241B5" w:rsidRDefault="000241B5" w:rsidP="005A685E">
      <w:pPr>
        <w:widowControl/>
        <w:numPr>
          <w:ilvl w:val="0"/>
          <w:numId w:val="3"/>
        </w:numPr>
        <w:tabs>
          <w:tab w:val="left" w:pos="142"/>
          <w:tab w:val="left" w:pos="360"/>
        </w:tabs>
        <w:autoSpaceDE/>
        <w:autoSpaceDN/>
        <w:adjustRightInd/>
        <w:ind w:left="426" w:hanging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- приобщение учащихся к культуре, традициям и реалиям</w:t>
      </w:r>
    </w:p>
    <w:p w:rsidR="000241B5" w:rsidRPr="000241B5" w:rsidRDefault="000241B5" w:rsidP="000241B5">
      <w:pPr>
        <w:tabs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0241B5" w:rsidRPr="000241B5" w:rsidRDefault="000241B5" w:rsidP="005A685E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- развитие умений выходить из положения в условиях дефицита языковых сре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0241B5" w:rsidRPr="000241B5" w:rsidRDefault="000241B5" w:rsidP="005A685E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241B5" w:rsidRPr="000241B5" w:rsidRDefault="000241B5" w:rsidP="005A685E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</w:rPr>
        <w:t>Развитие и формирование</w:t>
      </w:r>
      <w:r w:rsidRPr="000241B5">
        <w:rPr>
          <w:rFonts w:ascii="Times New Roman" w:hAnsi="Times New Roman" w:cs="Times New Roman"/>
          <w:sz w:val="24"/>
          <w:szCs w:val="24"/>
        </w:rPr>
        <w:t xml:space="preserve">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241B5" w:rsidRPr="000241B5" w:rsidRDefault="000241B5" w:rsidP="000241B5">
      <w:pPr>
        <w:tabs>
          <w:tab w:val="left" w:pos="360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В 8 классе продолжают развиваться все основные принципы, положенные в основу обучения на предыдущих ступенях.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прежде всего общедидактические принципы (сознательность, наглядность, научность, доступность, прочность, активность) и  частнометодические принципы: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1.Весь процесс обучения организуется в русле личностно ориентированной парадигмы образования и подчиняется реализации комплексной коммуникативной цели – обучению иноязычному общению.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2.Обучение всем видам речевой деятельности осуществляется во взаимосвязи, но при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дифференци-рованном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подходе к формированию каждого из них.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3.Отбор языкового и речевого материала осуществляется на основе функционального подхода, когда ведущим критерием является соответствие того или иного языкового явления реализуемой им коммуникативной функции.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 xml:space="preserve">4.Обучение, как и раньше, строится поэтапно: от отработки отдельных действий к их взаимосвязи в целостной деятельности, от осуществления действий по опорам к действиям без опор.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поэтапность обеспечивает качественный и количественный прирост знаний, умений и навыков, положительные сдвиги в развитии личности школьников.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5. Вся система взаимодействия учащихся и учителя обеспечивается с помощью упражнений, включая творческие задания. Каждому виду речевой деятельности соответствуют свои упражнения, отражающие его специфику.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6. Для создания мотивов учения и обеспечения его успешности важно формирование познавательного интереса, стимулирование речемыслительной и творческой активности школьников: деятельное участие каждого в урочной и внеурочной деятельности по предмету, сочетание различных режимов работы.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имеет принцип опоры на родной язык: шире используется выборочный перевод как средство проверки понимания при чтении.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8. Всё большее значение приобретает текст: для устной речи – диалогический и полилогический,  для чтения – оригинальный письменный текст разных жанров и видов.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Особенность реализации этих принципов: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= самостоятельная работа школьников, развитие рефлексии (самоконтроль и самооценка с помощью тестов)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= важность организации коллективного взаимодействия школьников (обучение в сотрудничестве, коллективных бесед …) с выходом за пределы класса. Проекты должны создавать условия для реального общения школьников на немецком языке или имитировать общение средствами ролевой игры. 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Все названные принципы реализуются во взаимосвязи и находят конкретное выражение в содержании и организации работы над основными видами речевой деятельности (как способами общения) и разными сторонами речи в рамках каждой главы.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Обучение чтению. </w:t>
      </w:r>
      <w:r w:rsidRPr="000241B5">
        <w:rPr>
          <w:rFonts w:ascii="Times New Roman" w:hAnsi="Times New Roman" w:cs="Times New Roman"/>
          <w:sz w:val="24"/>
          <w:szCs w:val="24"/>
        </w:rPr>
        <w:t>В 8 классе возрастает роль и удельный вес чтения. Как и раньше, обучение чтению предполагает формирование навыков и умений в трёх основных видах чтения – с пониманием основного содержания (ознакомительное чтение), с полным детальным пониманием (изучающее чтение) и с выборочным пониманием интересующей или нужной информации (просмотровое/ поисковое чтение).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Особенность данного года обучения – в использовании большого количества аутентичных текстов. Часть языковых трудностей снимается в предтекстовых упражнениях.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Распознавание текста представляет собой достаточно сложную работу для учащихся: опознавание известного, догадка о неизвестном, обращение к словарю, умение при этом определить словарную форму слова и т.д.).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u w:val="single"/>
        </w:rPr>
        <w:t xml:space="preserve">Чтение текста с </w:t>
      </w:r>
      <w:proofErr w:type="gramStart"/>
      <w:r w:rsidRPr="000241B5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позволяет игнорировать некоторые незнакомые явления, не мешающие понять его основное содержание. Этот вид чтения становится доминирующим. Учащихся нужно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обучать не обращаться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за каждым словом к словарю, уметь догадываться о значении слова по его форме и по контексту, игнорировать те или иные несущественные помехи. Важно научить учащихся выделять основную мысль текста, интерпретировать заголовок к нему, побуждать к другой поисковой работе.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  <w:u w:val="single"/>
        </w:rPr>
        <w:t>Для чтения с полным пониманием</w:t>
      </w:r>
      <w:r w:rsidRPr="000241B5">
        <w:rPr>
          <w:rFonts w:ascii="Times New Roman" w:hAnsi="Times New Roman" w:cs="Times New Roman"/>
          <w:sz w:val="24"/>
          <w:szCs w:val="24"/>
        </w:rPr>
        <w:t xml:space="preserve"> важны те же приёмы работы, за исключением игнорирования помех. Ученик должен добиваться полного снятия помех. Он должен уметь пользоваться словарём, анализировать отрывки текста, использовать выборочный перевод.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0241B5">
        <w:rPr>
          <w:rFonts w:ascii="Times New Roman" w:hAnsi="Times New Roman" w:cs="Times New Roman"/>
          <w:sz w:val="24"/>
          <w:szCs w:val="24"/>
          <w:u w:val="single"/>
        </w:rPr>
        <w:t>Для чтения с выборочным пониманием</w:t>
      </w:r>
      <w:r w:rsidRPr="000241B5">
        <w:rPr>
          <w:rFonts w:ascii="Times New Roman" w:hAnsi="Times New Roman" w:cs="Times New Roman"/>
          <w:sz w:val="24"/>
          <w:szCs w:val="24"/>
        </w:rPr>
        <w:t xml:space="preserve"> также важно осуществлять поисковую работу (поиск значимой информации и умение игнорировать избыточную, несущественную.</w:t>
      </w:r>
      <w:proofErr w:type="gramEnd"/>
    </w:p>
    <w:p w:rsidR="000241B5" w:rsidRPr="000241B5" w:rsidRDefault="000241B5" w:rsidP="000241B5">
      <w:pPr>
        <w:tabs>
          <w:tab w:val="left" w:pos="36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Все эти действия  должны совершенствоваться  в процессе относительно интенсивного чтения. Поэтому нужно пробудить интерес учеников к такому чтению. Ученики должны чётко знать, какие действия по распознаванию текста им следует осуществлять. Для этого необходимы памятки по обучению разным видам чтения.</w:t>
      </w:r>
    </w:p>
    <w:p w:rsidR="000241B5" w:rsidRPr="000241B5" w:rsidRDefault="000241B5" w:rsidP="000241B5">
      <w:pPr>
        <w:tabs>
          <w:tab w:val="left" w:pos="36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При организации работы по чтению в группах может быть предоставлен выбор текста. Домашние и классные задания по чтению могут быть </w:t>
      </w:r>
      <w:r w:rsidRPr="000241B5">
        <w:rPr>
          <w:rFonts w:ascii="Times New Roman" w:hAnsi="Times New Roman" w:cs="Times New Roman"/>
          <w:sz w:val="24"/>
          <w:szCs w:val="24"/>
        </w:rPr>
        <w:lastRenderedPageBreak/>
        <w:t>дифференцированы. Дифференциация и индивидуализация в организации чтения способствует развитию читательских интересов, облегчает отдельным ученикам работу над чтением, налаживается взаимопомощь и взаимообучение.</w:t>
      </w:r>
    </w:p>
    <w:p w:rsidR="000241B5" w:rsidRPr="000241B5" w:rsidRDefault="000241B5" w:rsidP="000241B5">
      <w:pPr>
        <w:tabs>
          <w:tab w:val="left" w:pos="36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Обучение говорению. </w:t>
      </w:r>
      <w:r w:rsidRPr="000241B5">
        <w:rPr>
          <w:rFonts w:ascii="Times New Roman" w:hAnsi="Times New Roman" w:cs="Times New Roman"/>
          <w:sz w:val="24"/>
          <w:szCs w:val="24"/>
        </w:rPr>
        <w:t>В 8 классе обучение говорению осуществляется в тех же направлениях, что и раньше.</w:t>
      </w:r>
    </w:p>
    <w:p w:rsidR="000241B5" w:rsidRPr="000241B5" w:rsidRDefault="000241B5" w:rsidP="005A685E">
      <w:pPr>
        <w:widowControl/>
        <w:numPr>
          <w:ilvl w:val="0"/>
          <w:numId w:val="4"/>
        </w:numPr>
        <w:tabs>
          <w:tab w:val="left" w:pos="360"/>
          <w:tab w:val="left" w:pos="567"/>
        </w:tabs>
        <w:autoSpaceDE/>
        <w:autoSpaceDN/>
        <w:adjustRightInd/>
        <w:ind w:left="284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Побуждение учащихся к решению определённых коммуникативных задач путём включения в стимулирующие их ситуации общения. Ученик идёт от ситуации и коммуникативной задачи к порождению высказывания.</w:t>
      </w:r>
    </w:p>
    <w:p w:rsidR="000241B5" w:rsidRPr="000241B5" w:rsidRDefault="000241B5" w:rsidP="005A685E">
      <w:pPr>
        <w:widowControl/>
        <w:numPr>
          <w:ilvl w:val="0"/>
          <w:numId w:val="4"/>
        </w:numPr>
        <w:tabs>
          <w:tab w:val="left" w:pos="360"/>
          <w:tab w:val="left" w:pos="567"/>
        </w:tabs>
        <w:autoSpaceDE/>
        <w:autoSpaceDN/>
        <w:adjustRightInd/>
        <w:ind w:left="284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Овладение основами иноязычного общения делает важным умение пользоваться определёнными речевыми стереотипами, повторение уже известного ролевого поведения в иной ситуации, многократную тренировку в общении на основе конкретных образцов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от готового текста-образца к его многократному прочтению и воспроизведению, к порождению собственного текста по аналогии с образцом).</w:t>
      </w:r>
    </w:p>
    <w:p w:rsidR="000241B5" w:rsidRPr="000241B5" w:rsidRDefault="000241B5" w:rsidP="000241B5">
      <w:pPr>
        <w:tabs>
          <w:tab w:val="left" w:pos="36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Обучение аудированию </w:t>
      </w:r>
      <w:r w:rsidRPr="000241B5">
        <w:rPr>
          <w:rFonts w:ascii="Times New Roman" w:hAnsi="Times New Roman" w:cs="Times New Roman"/>
          <w:sz w:val="24"/>
          <w:szCs w:val="24"/>
        </w:rPr>
        <w:t>косвенным образом осуществляется в работе над материалом каждого блока. Специально это предусматривается в блоке аудирования. Обучение строится на текстах разных видов и жанров. Все используемые для аудирования тексты должны быть несколько облегчены с помощью предваряющих лексических упражнений. При восприятии на слух некоторых текстов предусмотрена письменная фиксация существенной информации в рабочей тетради.</w:t>
      </w:r>
    </w:p>
    <w:p w:rsidR="000241B5" w:rsidRPr="000241B5" w:rsidRDefault="000241B5" w:rsidP="000241B5">
      <w:pPr>
        <w:tabs>
          <w:tab w:val="left" w:pos="36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Обучение письму. </w:t>
      </w:r>
      <w:r w:rsidRPr="000241B5">
        <w:rPr>
          <w:rFonts w:ascii="Times New Roman" w:hAnsi="Times New Roman" w:cs="Times New Roman"/>
          <w:sz w:val="24"/>
          <w:szCs w:val="24"/>
        </w:rPr>
        <w:t>Письмо выступает как важное средство обучения и как важное целевое умение. Как и раньше, обучение письму сводится к поддержанию навыков письма путём списывания и выполнения других упражнений. Большое значение приобретают творческие задания: составление подписей к рисункам или комментария, написание письма с опорой и без опоры на образец, составление плана или тезисов для устной работы, изложение результатов проектной деятельности и т.п.</w:t>
      </w:r>
    </w:p>
    <w:p w:rsidR="000241B5" w:rsidRPr="000241B5" w:rsidRDefault="000241B5" w:rsidP="000241B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Обучение фонетической, лексической и грамматической сторонам речи.</w:t>
      </w:r>
    </w:p>
    <w:p w:rsidR="000241B5" w:rsidRPr="000241B5" w:rsidRDefault="000241B5" w:rsidP="000241B5">
      <w:pPr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  <w:u w:val="single"/>
        </w:rPr>
        <w:t xml:space="preserve"> Произносительные навыки</w:t>
      </w:r>
      <w:r w:rsidRPr="000241B5">
        <w:rPr>
          <w:rFonts w:ascii="Times New Roman" w:hAnsi="Times New Roman" w:cs="Times New Roman"/>
          <w:sz w:val="24"/>
          <w:szCs w:val="24"/>
        </w:rPr>
        <w:t xml:space="preserve"> нужно поддерживать на протяжении всего курса обучения, т.к. при недостаточной по объёму речевой практике они утрачиваются. Это можно осуществлять при помощи специально вводимых фонетических и речевых зарядок, содержание которых зависит от потребностей учащихся: произношение отдельных трудных звуков, пары звуков на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противо-поставление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, целой фразы для отработки фразового ударения, интонации. На отработку произношения может влиять чтение вслух диалогов, когда особое внимание уделяется чёткому произнесению звуков, ударению, мелодии, паузы и т.п.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может иметь заучивание наизусть стихотворений или отрывков из них. </w:t>
      </w:r>
    </w:p>
    <w:p w:rsidR="000241B5" w:rsidRPr="000241B5" w:rsidRDefault="000241B5" w:rsidP="000241B5">
      <w:pPr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  <w:u w:val="single"/>
        </w:rPr>
        <w:t>Обучение лексической стороне речи</w:t>
      </w:r>
      <w:r w:rsidRPr="000241B5">
        <w:rPr>
          <w:rFonts w:ascii="Times New Roman" w:hAnsi="Times New Roman" w:cs="Times New Roman"/>
          <w:sz w:val="24"/>
          <w:szCs w:val="24"/>
        </w:rPr>
        <w:t xml:space="preserve"> осуществляется в двух основных направлениях:</w:t>
      </w:r>
    </w:p>
    <w:p w:rsidR="000241B5" w:rsidRPr="000241B5" w:rsidRDefault="000241B5" w:rsidP="005A685E">
      <w:pPr>
        <w:widowControl/>
        <w:numPr>
          <w:ilvl w:val="0"/>
          <w:numId w:val="5"/>
        </w:numP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Важно следить за тем, чтобы не исчезал из памяти школьников лексический запас предыдущих лет обучения, т.к. потеря качества приобретённых лексических знаний может стать непреодолимым препятствием для школьников при устно-речевом общении и при чтен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тентичных текстов. Весь прошлый запас можно поддерживать с помощью речевых зарядок, с помощью упражнений типа „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Sprecht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mir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nach</w:t>
      </w:r>
      <w:r w:rsidRPr="000241B5">
        <w:rPr>
          <w:rFonts w:ascii="Times New Roman" w:hAnsi="Times New Roman" w:cs="Times New Roman"/>
          <w:sz w:val="24"/>
          <w:szCs w:val="24"/>
        </w:rPr>
        <w:t>!“</w:t>
      </w:r>
    </w:p>
    <w:p w:rsidR="000241B5" w:rsidRPr="000241B5" w:rsidRDefault="000241B5" w:rsidP="005A685E">
      <w:pPr>
        <w:widowControl/>
        <w:numPr>
          <w:ilvl w:val="0"/>
          <w:numId w:val="5"/>
        </w:numP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В 8 классе добавляется значительный объём новой лексики. </w:t>
      </w:r>
    </w:p>
    <w:p w:rsidR="000241B5" w:rsidRPr="000241B5" w:rsidRDefault="000241B5" w:rsidP="000241B5">
      <w:pPr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Необходимо продолжать вести обычный словарь.</w:t>
      </w:r>
    </w:p>
    <w:p w:rsidR="000241B5" w:rsidRPr="000241B5" w:rsidRDefault="000241B5" w:rsidP="000241B5">
      <w:pPr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Предусматривается самостоятельная работа со словарём для раскрытия значения отдельных лексических единиц. Новая лексика вводится как в текстовом блоке, так и в лексическом (словарном) блоке. По-прежнему возможно наличие устного опережения семантизации новой лексики. Продолжается работа над словообразованием, сочетаемостью лексики, над развитием языковой догадки.</w:t>
      </w:r>
    </w:p>
    <w:p w:rsidR="000241B5" w:rsidRPr="000241B5" w:rsidRDefault="000241B5" w:rsidP="000241B5">
      <w:pPr>
        <w:pStyle w:val="af5"/>
        <w:tabs>
          <w:tab w:val="left" w:pos="360"/>
          <w:tab w:val="left" w:pos="540"/>
        </w:tabs>
        <w:ind w:left="284"/>
      </w:pPr>
      <w:r w:rsidRPr="000241B5">
        <w:rPr>
          <w:u w:val="single"/>
        </w:rPr>
        <w:t xml:space="preserve">Обучение грамматической стороне </w:t>
      </w:r>
      <w:r w:rsidRPr="000241B5">
        <w:t>условно выделено в отдельный блок, чтобы целенаправленно повторять известный грамматический материал и овладеть новым. Новые формы, как правило, встречаются учащимся сначала при чтении, потом они обобщаются, даётся памятка на их употребление. Для тренировки используются упражнения, выполняемые со зрительной опорой: подстановочные, трансформационные. Добавлены упражнения из грамматического сборника для 7-9 классов „Ü</w:t>
      </w:r>
      <w:r w:rsidRPr="000241B5">
        <w:rPr>
          <w:lang w:val="de-DE"/>
        </w:rPr>
        <w:t>bung</w:t>
      </w:r>
      <w:r w:rsidRPr="000241B5">
        <w:t xml:space="preserve"> </w:t>
      </w:r>
      <w:r w:rsidRPr="000241B5">
        <w:rPr>
          <w:lang w:val="de-DE"/>
        </w:rPr>
        <w:t>macht</w:t>
      </w:r>
      <w:r w:rsidRPr="000241B5">
        <w:t xml:space="preserve"> </w:t>
      </w:r>
      <w:r w:rsidRPr="000241B5">
        <w:rPr>
          <w:lang w:val="de-DE"/>
        </w:rPr>
        <w:t>den</w:t>
      </w:r>
      <w:r w:rsidRPr="000241B5">
        <w:t xml:space="preserve"> </w:t>
      </w:r>
      <w:r w:rsidRPr="000241B5">
        <w:rPr>
          <w:lang w:val="de-DE"/>
        </w:rPr>
        <w:t>Meister</w:t>
      </w:r>
      <w:r w:rsidRPr="000241B5">
        <w:t>!.</w:t>
      </w:r>
    </w:p>
    <w:p w:rsidR="000241B5" w:rsidRPr="000241B5" w:rsidRDefault="000241B5" w:rsidP="000241B5">
      <w:pPr>
        <w:pStyle w:val="af5"/>
        <w:tabs>
          <w:tab w:val="left" w:pos="360"/>
          <w:tab w:val="left" w:pos="540"/>
        </w:tabs>
        <w:ind w:left="284"/>
        <w:rPr>
          <w:i/>
        </w:rPr>
      </w:pPr>
      <w:r w:rsidRPr="000241B5">
        <w:t>Формирование грамматических навыков также подчинено решению коммуникативных задач.</w:t>
      </w:r>
      <w:r w:rsidRPr="000241B5">
        <w:rPr>
          <w:i/>
        </w:rPr>
        <w:t xml:space="preserve"> </w:t>
      </w:r>
    </w:p>
    <w:p w:rsidR="000241B5" w:rsidRPr="000241B5" w:rsidRDefault="000241B5" w:rsidP="000241B5">
      <w:pPr>
        <w:shd w:val="clear" w:color="auto" w:fill="FFFFFF"/>
        <w:tabs>
          <w:tab w:val="left" w:pos="900"/>
        </w:tabs>
        <w:ind w:left="284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shd w:val="clear" w:color="auto" w:fill="FFFFFF"/>
        <w:tabs>
          <w:tab w:val="left" w:pos="900"/>
        </w:tabs>
        <w:ind w:left="28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 xml:space="preserve"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 Для рациональной организации большое значение имеет реализация дифференцированного подхода к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, учёт индивидуальных особенностей учащихся при определении домашнего задания.</w:t>
      </w:r>
      <w:r w:rsidRPr="000241B5">
        <w:rPr>
          <w:rFonts w:ascii="Times New Roman" w:hAnsi="Times New Roman" w:cs="Times New Roman"/>
          <w:b/>
          <w:sz w:val="24"/>
          <w:szCs w:val="24"/>
        </w:rPr>
        <w:tab/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B5" w:rsidRPr="000241B5" w:rsidRDefault="000241B5" w:rsidP="000241B5">
      <w:pPr>
        <w:shd w:val="clear" w:color="auto" w:fill="FFFFFF"/>
        <w:tabs>
          <w:tab w:val="left" w:pos="540"/>
        </w:tabs>
        <w:ind w:left="284" w:firstLine="18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На уроках немецкого языка реализуется «ЗР-технология»: презентация материала, его повторение и производство, т.е. применение в устных и письменных высказываниях. При планировании цепочки уроков предусматривается комбинирование материала блоков в рамках одного урока. При этом отбираемые порции материала соотносятся друг с другом. </w:t>
      </w:r>
    </w:p>
    <w:p w:rsidR="000241B5" w:rsidRPr="000241B5" w:rsidRDefault="000241B5" w:rsidP="000241B5">
      <w:pPr>
        <w:tabs>
          <w:tab w:val="left" w:pos="36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24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Предметное содержание речи  </w:t>
      </w:r>
    </w:p>
    <w:p w:rsidR="000241B5" w:rsidRPr="000241B5" w:rsidRDefault="000241B5" w:rsidP="000241B5">
      <w:pPr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На третьем этапе базового курса обучения немецкому языку сферы общения и тематика предыдущего этапа подхватываются, расширяются, к ним прибавляется ряд новых тем. Учащиеся 8 класса должны уметь общаться со своими зарубежными сверстниками и взрослыми в наиболее распространённых стандартных ситуациях социальн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бытовой, учебно-трудовой, социально-культурной сфер в рамках следующей тематики:</w:t>
      </w:r>
    </w:p>
    <w:p w:rsidR="000241B5" w:rsidRPr="000241B5" w:rsidRDefault="000241B5" w:rsidP="000241B5">
      <w:pPr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А.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u w:val="single"/>
        </w:rPr>
        <w:t>Социальн</w:t>
      </w:r>
      <w:proofErr w:type="gramStart"/>
      <w:r w:rsidRPr="000241B5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0241B5">
        <w:rPr>
          <w:rFonts w:ascii="Times New Roman" w:hAnsi="Times New Roman" w:cs="Times New Roman"/>
          <w:sz w:val="24"/>
          <w:szCs w:val="24"/>
          <w:u w:val="single"/>
        </w:rPr>
        <w:t xml:space="preserve"> бытовая сфера общения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(в нашей стране, в немецкоязычных странах)           </w:t>
      </w:r>
    </w:p>
    <w:p w:rsidR="000241B5" w:rsidRPr="000241B5" w:rsidRDefault="000241B5" w:rsidP="005A685E">
      <w:pPr>
        <w:widowControl/>
        <w:numPr>
          <w:ilvl w:val="0"/>
          <w:numId w:val="6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Я и мои друзья.</w:t>
      </w:r>
    </w:p>
    <w:p w:rsidR="000241B5" w:rsidRPr="000241B5" w:rsidRDefault="000241B5" w:rsidP="005A685E">
      <w:pPr>
        <w:widowControl/>
        <w:numPr>
          <w:ilvl w:val="0"/>
          <w:numId w:val="6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Кто, где и как провёл каникулы. </w:t>
      </w:r>
    </w:p>
    <w:p w:rsidR="000241B5" w:rsidRPr="000241B5" w:rsidRDefault="000241B5" w:rsidP="005A685E">
      <w:pPr>
        <w:widowControl/>
        <w:numPr>
          <w:ilvl w:val="0"/>
          <w:numId w:val="6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Увлечения.</w:t>
      </w:r>
    </w:p>
    <w:p w:rsidR="000241B5" w:rsidRPr="000241B5" w:rsidRDefault="000241B5" w:rsidP="005A685E">
      <w:pPr>
        <w:widowControl/>
        <w:numPr>
          <w:ilvl w:val="0"/>
          <w:numId w:val="6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Готовимся к поездке в Германию.</w:t>
      </w:r>
    </w:p>
    <w:p w:rsidR="000241B5" w:rsidRPr="000241B5" w:rsidRDefault="000241B5" w:rsidP="005A685E">
      <w:pPr>
        <w:widowControl/>
        <w:numPr>
          <w:ilvl w:val="0"/>
          <w:numId w:val="6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Покупки.</w:t>
      </w:r>
    </w:p>
    <w:p w:rsidR="000241B5" w:rsidRPr="000241B5" w:rsidRDefault="000241B5" w:rsidP="005A685E">
      <w:pPr>
        <w:widowControl/>
        <w:numPr>
          <w:ilvl w:val="0"/>
          <w:numId w:val="6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 немецких семьях готовятся к приёму гостей.</w:t>
      </w:r>
    </w:p>
    <w:p w:rsidR="000241B5" w:rsidRPr="000241B5" w:rsidRDefault="000241B5" w:rsidP="005A685E">
      <w:pPr>
        <w:widowControl/>
        <w:numPr>
          <w:ilvl w:val="0"/>
          <w:numId w:val="7"/>
        </w:numPr>
        <w:tabs>
          <w:tab w:val="left" w:pos="540"/>
          <w:tab w:val="left" w:pos="720"/>
          <w:tab w:val="left" w:pos="900"/>
        </w:tabs>
        <w:autoSpaceDE/>
        <w:autoSpaceDN/>
        <w:adjustRightInd/>
        <w:ind w:left="709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Переписка.</w:t>
      </w:r>
    </w:p>
    <w:p w:rsidR="000241B5" w:rsidRPr="000241B5" w:rsidRDefault="000241B5" w:rsidP="000241B5">
      <w:pPr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u w:val="single"/>
        </w:rPr>
        <w:t>Учебно-трудовая сфера общения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(в нашей стране, в немецкоязычных странах)</w:t>
      </w:r>
    </w:p>
    <w:p w:rsidR="000241B5" w:rsidRPr="000241B5" w:rsidRDefault="000241B5" w:rsidP="005A685E">
      <w:pPr>
        <w:widowControl/>
        <w:numPr>
          <w:ilvl w:val="0"/>
          <w:numId w:val="8"/>
        </w:numPr>
        <w:tabs>
          <w:tab w:val="num" w:pos="540"/>
          <w:tab w:val="left" w:pos="851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Что нового в школе: новые предметы, новые одноклассники. </w:t>
      </w:r>
    </w:p>
    <w:p w:rsidR="000241B5" w:rsidRPr="000241B5" w:rsidRDefault="000241B5" w:rsidP="005A685E">
      <w:pPr>
        <w:widowControl/>
        <w:numPr>
          <w:ilvl w:val="0"/>
          <w:numId w:val="8"/>
        </w:numPr>
        <w:tabs>
          <w:tab w:val="num" w:pos="540"/>
          <w:tab w:val="left" w:pos="851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Об изучении иностранных языков.</w:t>
      </w:r>
    </w:p>
    <w:p w:rsidR="000241B5" w:rsidRPr="000241B5" w:rsidRDefault="000241B5" w:rsidP="005A685E">
      <w:pPr>
        <w:widowControl/>
        <w:numPr>
          <w:ilvl w:val="0"/>
          <w:numId w:val="8"/>
        </w:numPr>
        <w:tabs>
          <w:tab w:val="num" w:pos="540"/>
          <w:tab w:val="left" w:pos="851"/>
        </w:tabs>
        <w:autoSpaceDE/>
        <w:autoSpaceDN/>
        <w:adjustRightInd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Разные типы школ в Германии.</w:t>
      </w:r>
    </w:p>
    <w:p w:rsidR="000241B5" w:rsidRPr="000241B5" w:rsidRDefault="000241B5" w:rsidP="000241B5">
      <w:pPr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u w:val="single"/>
        </w:rPr>
        <w:t>Социально-культурная сфера общения</w:t>
      </w:r>
      <w:r w:rsidRPr="000241B5">
        <w:rPr>
          <w:rFonts w:ascii="Times New Roman" w:hAnsi="Times New Roman" w:cs="Times New Roman"/>
          <w:sz w:val="24"/>
          <w:szCs w:val="24"/>
        </w:rPr>
        <w:t xml:space="preserve"> (в нашей стране, в немецкоязычных странах)</w:t>
      </w:r>
    </w:p>
    <w:p w:rsidR="000241B5" w:rsidRPr="000241B5" w:rsidRDefault="000241B5" w:rsidP="005A685E">
      <w:pPr>
        <w:widowControl/>
        <w:numPr>
          <w:ilvl w:val="0"/>
          <w:numId w:val="9"/>
        </w:numPr>
        <w:tabs>
          <w:tab w:val="num" w:pos="-360"/>
          <w:tab w:val="left" w:pos="360"/>
        </w:tabs>
        <w:autoSpaceDE/>
        <w:autoSpaceDN/>
        <w:adjustRightInd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Обмен впечатлениями о летних каникулах.</w:t>
      </w:r>
    </w:p>
    <w:p w:rsidR="000241B5" w:rsidRPr="000241B5" w:rsidRDefault="000241B5" w:rsidP="005A685E">
      <w:pPr>
        <w:widowControl/>
        <w:numPr>
          <w:ilvl w:val="0"/>
          <w:numId w:val="9"/>
        </w:numPr>
        <w:tabs>
          <w:tab w:val="num" w:pos="-360"/>
          <w:tab w:val="left" w:pos="360"/>
        </w:tabs>
        <w:autoSpaceDE/>
        <w:autoSpaceDN/>
        <w:adjustRightInd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Путешествуем по Германии.</w:t>
      </w:r>
    </w:p>
    <w:p w:rsidR="000241B5" w:rsidRPr="000241B5" w:rsidRDefault="000241B5" w:rsidP="005A685E">
      <w:pPr>
        <w:widowControl/>
        <w:numPr>
          <w:ilvl w:val="0"/>
          <w:numId w:val="9"/>
        </w:numPr>
        <w:tabs>
          <w:tab w:val="num" w:pos="-360"/>
          <w:tab w:val="left" w:pos="360"/>
        </w:tabs>
        <w:autoSpaceDE/>
        <w:autoSpaceDN/>
        <w:adjustRightInd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Экскурсия по городу. Осмотр достопримечательностей.</w:t>
      </w:r>
    </w:p>
    <w:p w:rsidR="000241B5" w:rsidRPr="000241B5" w:rsidRDefault="000241B5" w:rsidP="005A685E">
      <w:pPr>
        <w:widowControl/>
        <w:numPr>
          <w:ilvl w:val="0"/>
          <w:numId w:val="9"/>
        </w:numPr>
        <w:tabs>
          <w:tab w:val="num" w:pos="-360"/>
          <w:tab w:val="left" w:pos="360"/>
        </w:tabs>
        <w:autoSpaceDE/>
        <w:autoSpaceDN/>
        <w:adjustRightInd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Деятели культуры, немецкие классики.</w:t>
      </w: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de-DE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de-DE"/>
        </w:rPr>
      </w:pPr>
    </w:p>
    <w:p w:rsidR="000241B5" w:rsidRPr="000241B5" w:rsidRDefault="000241B5" w:rsidP="000241B5">
      <w:pPr>
        <w:tabs>
          <w:tab w:val="left" w:pos="0"/>
          <w:tab w:val="left" w:pos="360"/>
          <w:tab w:val="left" w:pos="540"/>
        </w:tabs>
        <w:ind w:firstLine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</w:t>
      </w:r>
    </w:p>
    <w:p w:rsidR="000241B5" w:rsidRPr="000241B5" w:rsidRDefault="000241B5" w:rsidP="000241B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006"/>
        <w:gridCol w:w="6633"/>
        <w:gridCol w:w="4820"/>
      </w:tblGrid>
      <w:tr w:rsidR="000241B5" w:rsidRPr="000241B5" w:rsidTr="00B41E3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241B5" w:rsidRPr="000241B5" w:rsidTr="00B4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Курс коррекции: Летние каникулы.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Досуг и увлечения.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1B5" w:rsidRPr="000241B5" w:rsidTr="00B4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Хорошо было летом!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Возможности проведения каникул в Германии.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Свои каникулы.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Места отдыха в нашей стране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23+ 2 резерв</w:t>
            </w:r>
          </w:p>
        </w:tc>
      </w:tr>
      <w:tr w:rsidR="000241B5" w:rsidRPr="000241B5" w:rsidTr="00B4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Но теперь уже давно школа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Школьная система образования в Германии.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Особенности альтернативных школ.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Школа. Учителя. Любимые предметы. Любимые учителя.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20+1резерв</w:t>
            </w:r>
          </w:p>
        </w:tc>
      </w:tr>
      <w:tr w:rsidR="000241B5" w:rsidRPr="000241B5" w:rsidTr="00B4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Мы готовимся к поездке в Германию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proofErr w:type="gramStart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путешествующим</w:t>
            </w:r>
            <w:proofErr w:type="gramEnd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поездки.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28+2резерв</w:t>
            </w:r>
          </w:p>
        </w:tc>
      </w:tr>
      <w:tr w:rsidR="000241B5" w:rsidRPr="000241B5" w:rsidTr="00B41E39">
        <w:trPr>
          <w:trHeight w:val="1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Поездка по Германии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Путешествие по Германии.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Карта путешествия: Берлин. Мюнхен. Рейн.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Германии: Кёльнский карнавал. Троица.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 школьников в нашей стране.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Справка об отправлении и прибытии поезда.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0241B5" w:rsidRPr="000241B5" w:rsidTr="00B41E39"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Контроль ЗУН –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241B5" w:rsidRPr="000241B5" w:rsidTr="00B4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tabs>
          <w:tab w:val="left" w:pos="700"/>
        </w:tabs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241B5" w:rsidRPr="000241B5" w:rsidRDefault="000241B5" w:rsidP="000241B5">
      <w:pPr>
        <w:tabs>
          <w:tab w:val="left" w:pos="700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Обучение продуктивным видам речевой деятельности</w:t>
      </w:r>
    </w:p>
    <w:p w:rsidR="000241B5" w:rsidRPr="000241B5" w:rsidRDefault="000241B5" w:rsidP="000241B5">
      <w:pPr>
        <w:tabs>
          <w:tab w:val="left" w:pos="70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0241B5">
        <w:rPr>
          <w:rFonts w:ascii="Times New Roman" w:hAnsi="Times New Roman" w:cs="Times New Roman"/>
          <w:sz w:val="24"/>
          <w:szCs w:val="24"/>
        </w:rPr>
        <w:t xml:space="preserve">На данном этапе формируется элементарная коммуникативная компетенция в говорении и письме: школьники должны проявлять способность и готовность варьировать и комбинировать языковой материал, ориентируясь на решение конкретных коммуникативных задач в наиболее распространённых ситуациях общения. </w:t>
      </w:r>
    </w:p>
    <w:p w:rsidR="000241B5" w:rsidRPr="000241B5" w:rsidRDefault="000241B5" w:rsidP="000241B5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Диалогическая речь</w:t>
      </w:r>
      <w:r w:rsidRPr="000241B5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>Ученики учатся:</w:t>
      </w:r>
    </w:p>
    <w:p w:rsidR="000241B5" w:rsidRPr="000241B5" w:rsidRDefault="000241B5" w:rsidP="005A685E">
      <w:pPr>
        <w:widowControl/>
        <w:numPr>
          <w:ilvl w:val="0"/>
          <w:numId w:val="10"/>
        </w:numPr>
        <w:tabs>
          <w:tab w:val="num" w:pos="0"/>
          <w:tab w:val="left" w:pos="180"/>
          <w:tab w:val="left" w:pos="284"/>
        </w:tabs>
        <w:autoSpaceDE/>
        <w:autoSpaceDN/>
        <w:adjustRightInd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что- либо утверждать, обосновывать сказанное, т.е. решать комплексные коммуникативные задачи;</w:t>
      </w:r>
    </w:p>
    <w:p w:rsidR="000241B5" w:rsidRPr="000241B5" w:rsidRDefault="000241B5" w:rsidP="005A685E">
      <w:pPr>
        <w:widowControl/>
        <w:numPr>
          <w:ilvl w:val="0"/>
          <w:numId w:val="10"/>
        </w:numPr>
        <w:tabs>
          <w:tab w:val="num" w:pos="0"/>
          <w:tab w:val="left" w:pos="180"/>
          <w:tab w:val="left" w:pos="284"/>
        </w:tabs>
        <w:autoSpaceDE/>
        <w:autoSpaceDN/>
        <w:adjustRightInd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вести групповое обсуждение:</w:t>
      </w:r>
    </w:p>
    <w:p w:rsidR="000241B5" w:rsidRPr="000241B5" w:rsidRDefault="000241B5" w:rsidP="000241B5">
      <w:pPr>
        <w:tabs>
          <w:tab w:val="left" w:pos="180"/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-включаться в беседу;</w:t>
      </w:r>
    </w:p>
    <w:p w:rsidR="000241B5" w:rsidRPr="000241B5" w:rsidRDefault="000241B5" w:rsidP="000241B5">
      <w:pPr>
        <w:tabs>
          <w:tab w:val="left" w:pos="180"/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 xml:space="preserve">    - поддерживать её;</w:t>
      </w:r>
    </w:p>
    <w:p w:rsidR="000241B5" w:rsidRPr="000241B5" w:rsidRDefault="000241B5" w:rsidP="000241B5">
      <w:pPr>
        <w:tabs>
          <w:tab w:val="left" w:pos="180"/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- проявлять заинтересованность, удивление и т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(с опорой на образец или без него);</w:t>
      </w:r>
    </w:p>
    <w:p w:rsidR="000241B5" w:rsidRPr="000241B5" w:rsidRDefault="000241B5" w:rsidP="005A685E">
      <w:pPr>
        <w:widowControl/>
        <w:numPr>
          <w:ilvl w:val="0"/>
          <w:numId w:val="10"/>
        </w:numPr>
        <w:tabs>
          <w:tab w:val="num" w:pos="0"/>
          <w:tab w:val="left" w:pos="180"/>
          <w:tab w:val="left" w:pos="284"/>
        </w:tabs>
        <w:autoSpaceDE/>
        <w:autoSpaceDN/>
        <w:adjustRightInd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вести ритуализированниые диалоги в стандартных ситуациях общения, используя речевой этикет (если необходимо – с опорой на разговорник, словарь) </w:t>
      </w:r>
    </w:p>
    <w:p w:rsidR="000241B5" w:rsidRPr="000241B5" w:rsidRDefault="000241B5" w:rsidP="000241B5">
      <w:pPr>
        <w:tabs>
          <w:tab w:val="left" w:pos="180"/>
        </w:tabs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Объем диалогов – 4/5 реплик со стороны каждого учащегося.</w:t>
      </w:r>
    </w:p>
    <w:p w:rsidR="000241B5" w:rsidRPr="000241B5" w:rsidRDefault="000241B5" w:rsidP="000241B5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Монологическая речь</w:t>
      </w:r>
      <w:r w:rsidRPr="000241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0241B5" w:rsidRPr="000241B5" w:rsidRDefault="000241B5" w:rsidP="000241B5">
      <w:pPr>
        <w:shd w:val="clear" w:color="auto" w:fill="FFFFFF"/>
        <w:tabs>
          <w:tab w:val="left" w:pos="900"/>
        </w:tabs>
        <w:ind w:left="142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Ученики учатся:</w:t>
      </w:r>
    </w:p>
    <w:p w:rsidR="000241B5" w:rsidRPr="000241B5" w:rsidRDefault="000241B5" w:rsidP="005A685E">
      <w:pPr>
        <w:widowControl/>
        <w:numPr>
          <w:ilvl w:val="0"/>
          <w:numId w:val="11"/>
        </w:numPr>
        <w:tabs>
          <w:tab w:val="num" w:pos="142"/>
          <w:tab w:val="left" w:pos="426"/>
        </w:tabs>
        <w:autoSpaceDE/>
        <w:autoSpaceDN/>
        <w:adjustRightInd/>
        <w:ind w:left="284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делать краткие сообщения  в русле основных тем и сфер общения применительно к своей стране и стране изучаемого языка (</w:t>
      </w: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см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0241B5">
        <w:rPr>
          <w:rFonts w:ascii="Times New Roman" w:hAnsi="Times New Roman" w:cs="Times New Roman"/>
          <w:sz w:val="24"/>
          <w:szCs w:val="24"/>
        </w:rPr>
        <w:t xml:space="preserve"> Предметное содержание речи);</w:t>
      </w:r>
    </w:p>
    <w:p w:rsidR="000241B5" w:rsidRPr="000241B5" w:rsidRDefault="000241B5" w:rsidP="005A685E">
      <w:pPr>
        <w:pStyle w:val="22"/>
        <w:numPr>
          <w:ilvl w:val="0"/>
          <w:numId w:val="11"/>
        </w:numPr>
        <w:tabs>
          <w:tab w:val="clear" w:pos="720"/>
          <w:tab w:val="num" w:pos="284"/>
          <w:tab w:val="left" w:pos="426"/>
          <w:tab w:val="left" w:pos="567"/>
          <w:tab w:val="left" w:pos="993"/>
        </w:tabs>
        <w:snapToGrid w:val="0"/>
        <w:ind w:left="284" w:firstLine="0"/>
        <w:rPr>
          <w:rFonts w:ascii="Times New Roman" w:hAnsi="Times New Roman"/>
          <w:color w:val="auto"/>
          <w:szCs w:val="24"/>
        </w:rPr>
      </w:pPr>
      <w:r w:rsidRPr="000241B5">
        <w:rPr>
          <w:rFonts w:ascii="Times New Roman" w:hAnsi="Times New Roman"/>
          <w:color w:val="auto"/>
          <w:szCs w:val="24"/>
        </w:rPr>
        <w:t>кратко   высказываться   о   фактах   и   событиях,   используя   основные коммуникативные типы речи  (описание,  повествование,  сообщение, характеристика), эмоциональные и оценочные суждения;</w:t>
      </w:r>
    </w:p>
    <w:p w:rsidR="000241B5" w:rsidRPr="000241B5" w:rsidRDefault="000241B5" w:rsidP="005A685E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выражать своё отношение к прочитанному, используя речевые клише;</w:t>
      </w:r>
      <w:proofErr w:type="gramEnd"/>
    </w:p>
    <w:p w:rsidR="000241B5" w:rsidRPr="000241B5" w:rsidRDefault="000241B5" w:rsidP="005A685E">
      <w:pPr>
        <w:pStyle w:val="31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napToGrid w:val="0"/>
        <w:ind w:left="284" w:firstLine="0"/>
        <w:jc w:val="both"/>
        <w:rPr>
          <w:rFonts w:ascii="Times New Roman" w:hAnsi="Times New Roman"/>
          <w:color w:val="auto"/>
          <w:szCs w:val="24"/>
        </w:rPr>
      </w:pPr>
      <w:r w:rsidRPr="000241B5">
        <w:rPr>
          <w:rFonts w:ascii="Times New Roman" w:hAnsi="Times New Roman"/>
          <w:color w:val="auto"/>
          <w:szCs w:val="24"/>
          <w:lang w:val="de-DE"/>
        </w:rPr>
        <w:t>c</w:t>
      </w:r>
      <w:r w:rsidRPr="000241B5">
        <w:rPr>
          <w:rFonts w:ascii="Times New Roman" w:hAnsi="Times New Roman"/>
          <w:color w:val="auto"/>
          <w:szCs w:val="24"/>
        </w:rPr>
        <w:t xml:space="preserve">троить рассуждение по схеме: тезис + аргумент + резюме, т.е. что-то охарактеризовать обосновать; передавать содержание, основную мысль прочитанного с опорой на текст; </w:t>
      </w:r>
    </w:p>
    <w:p w:rsidR="000241B5" w:rsidRPr="000241B5" w:rsidRDefault="000241B5" w:rsidP="005A685E">
      <w:pPr>
        <w:widowControl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993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делать сообщение в связи с  прочитанным  текстом;</w:t>
      </w:r>
    </w:p>
    <w:p w:rsidR="000241B5" w:rsidRPr="000241B5" w:rsidRDefault="000241B5" w:rsidP="005A685E">
      <w:pPr>
        <w:widowControl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993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сочетать разные коммуникативные типы речи, т.е. решать комплексные коммуникативные задачи: сообщать и описывать, рассказывать и характеризовать с опорой на текст.</w:t>
      </w:r>
    </w:p>
    <w:p w:rsidR="000241B5" w:rsidRPr="000241B5" w:rsidRDefault="000241B5" w:rsidP="000241B5">
      <w:pPr>
        <w:tabs>
          <w:tab w:val="left" w:pos="129"/>
          <w:tab w:val="left" w:pos="426"/>
        </w:tabs>
        <w:ind w:left="284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Объем монологического высказывания – до 12 фраз.</w:t>
      </w:r>
    </w:p>
    <w:p w:rsidR="000241B5" w:rsidRPr="000241B5" w:rsidRDefault="000241B5" w:rsidP="000241B5">
      <w:pPr>
        <w:tabs>
          <w:tab w:val="left" w:pos="700"/>
        </w:tabs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241B5" w:rsidRPr="000241B5" w:rsidRDefault="000241B5" w:rsidP="000241B5">
      <w:pPr>
        <w:tabs>
          <w:tab w:val="left" w:pos="700"/>
        </w:tabs>
        <w:ind w:left="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Письмо. </w:t>
      </w:r>
    </w:p>
    <w:p w:rsidR="000241B5" w:rsidRPr="000241B5" w:rsidRDefault="000241B5" w:rsidP="000241B5">
      <w:pPr>
        <w:tabs>
          <w:tab w:val="left" w:pos="700"/>
        </w:tabs>
        <w:ind w:left="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Условия обучения на данном этапе вносят ограничения в обучение письменной речи. Усложняются коммуникативные задачи.</w:t>
      </w:r>
      <w:r w:rsidRPr="000241B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>Ученики учатся:</w:t>
      </w:r>
    </w:p>
    <w:p w:rsidR="000241B5" w:rsidRPr="000241B5" w:rsidRDefault="000241B5" w:rsidP="005A685E">
      <w:pPr>
        <w:widowControl/>
        <w:numPr>
          <w:ilvl w:val="0"/>
          <w:numId w:val="13"/>
        </w:numPr>
        <w:tabs>
          <w:tab w:val="left" w:pos="70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письменно готовить краткую аннотацию с непосредственной опорой на текст;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письменно фиксировать ключевые слова, фразы в качестве опоры для устного сообщения. 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выписывать из текста нужную информацию;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заполнять анкету,  формуляр, писать письмо;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составлять вопросник для проведения интервью, анкетирования;</w:t>
      </w:r>
    </w:p>
    <w:p w:rsidR="000241B5" w:rsidRPr="000241B5" w:rsidRDefault="000241B5" w:rsidP="005A685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писать короткие поздравления с праздником, выражать пожелания; 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писать небольшие сочинения и творческие работы в процессе выполнения проекта; 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выполнять письменные задания;</w:t>
      </w:r>
    </w:p>
    <w:p w:rsidR="000241B5" w:rsidRPr="000241B5" w:rsidRDefault="000241B5" w:rsidP="005A685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вести словарь.</w:t>
      </w:r>
    </w:p>
    <w:p w:rsidR="000241B5" w:rsidRPr="000241B5" w:rsidRDefault="000241B5" w:rsidP="000241B5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     *</w:t>
      </w:r>
      <w:r w:rsidRPr="000241B5">
        <w:rPr>
          <w:rFonts w:ascii="Times New Roman" w:hAnsi="Times New Roman" w:cs="Times New Roman"/>
          <w:sz w:val="24"/>
          <w:szCs w:val="24"/>
        </w:rPr>
        <w:t>Объём поздравлений с праздниками – 30-40 слов, включая написание адреса.</w:t>
      </w:r>
    </w:p>
    <w:p w:rsidR="000241B5" w:rsidRPr="000241B5" w:rsidRDefault="000241B5" w:rsidP="000241B5">
      <w:pPr>
        <w:tabs>
          <w:tab w:val="left" w:pos="700"/>
        </w:tabs>
        <w:jc w:val="right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*Объем личного письма – 80-90 слов, включая адрес</w:t>
      </w:r>
    </w:p>
    <w:p w:rsidR="000241B5" w:rsidRPr="000241B5" w:rsidRDefault="000241B5" w:rsidP="000241B5">
      <w:pPr>
        <w:tabs>
          <w:tab w:val="left" w:pos="700"/>
        </w:tabs>
        <w:ind w:left="300" w:firstLine="200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241B5" w:rsidRPr="000241B5" w:rsidRDefault="000241B5" w:rsidP="000241B5">
      <w:pPr>
        <w:tabs>
          <w:tab w:val="left" w:pos="700"/>
        </w:tabs>
        <w:ind w:left="300" w:firstLine="200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241B5" w:rsidRPr="000241B5" w:rsidRDefault="000241B5" w:rsidP="000241B5">
      <w:pPr>
        <w:tabs>
          <w:tab w:val="left" w:pos="700"/>
        </w:tabs>
        <w:ind w:left="300" w:firstLine="200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Овладение продуктивными  языковыми средствами</w:t>
      </w:r>
    </w:p>
    <w:p w:rsidR="000241B5" w:rsidRPr="000241B5" w:rsidRDefault="000241B5" w:rsidP="000241B5">
      <w:pPr>
        <w:tabs>
          <w:tab w:val="left" w:pos="700"/>
        </w:tabs>
        <w:ind w:left="426" w:hanging="142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</w:rPr>
        <w:t>Произношение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0241B5">
        <w:rPr>
          <w:rFonts w:ascii="Times New Roman" w:hAnsi="Times New Roman" w:cs="Times New Roman"/>
          <w:b/>
          <w:snapToGrid w:val="0"/>
          <w:sz w:val="24"/>
          <w:szCs w:val="24"/>
        </w:rPr>
        <w:t>графика,  орфография</w:t>
      </w:r>
    </w:p>
    <w:p w:rsidR="000241B5" w:rsidRPr="000241B5" w:rsidRDefault="000241B5" w:rsidP="000241B5">
      <w:pPr>
        <w:tabs>
          <w:tab w:val="left" w:pos="700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 xml:space="preserve">Ученики  должны сохранять и по возможности совершенствовать приобретённые знания, навыки и умения. 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речи. </w:t>
      </w:r>
      <w:r w:rsidRPr="000241B5">
        <w:rPr>
          <w:rFonts w:ascii="Times New Roman" w:hAnsi="Times New Roman" w:cs="Times New Roman"/>
          <w:sz w:val="24"/>
          <w:szCs w:val="24"/>
        </w:rPr>
        <w:t>Ученики должны: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- овладеть дополнительно к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усвоенным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ранее примерно 110-120 лексическими единицами (8-9 класс), включающими устойчивые словосочетания, реплики-клише.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 xml:space="preserve"> прежде всего слова, обозначающие: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способы проведения немецкими школьниками летних каникул;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излюбленные места отдыха немцев в Германии и за её пределами;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впечатления детей о каникулах, о внешнем виде друг друга после летнего отдыха;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мнения об отношении к школе, учебным предметам, учителям;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представление об учителе, каким его хотят видеть подростки;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проблемы, связанные с международными обменами школьниками;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подготовку к поездке в Германию (изучение карты, заказ билетов, покупку сувениров, одежды, упаковку чемоданов);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веяния моды;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правила для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путешествующих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подготовку немецких школьников к приёму гостей из нашей страны;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встречу на вокзале;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экскурсию по Берлину, Мюнхену, по Рейну;</w:t>
      </w:r>
    </w:p>
    <w:p w:rsidR="000241B5" w:rsidRPr="000241B5" w:rsidRDefault="000241B5" w:rsidP="005A685E">
      <w:pPr>
        <w:widowControl/>
        <w:numPr>
          <w:ilvl w:val="0"/>
          <w:numId w:val="15"/>
        </w:numPr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впечатления о городах Германии, их достопримечательностях;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речи. </w:t>
      </w:r>
      <w:r w:rsidRPr="000241B5">
        <w:rPr>
          <w:rFonts w:ascii="Times New Roman" w:hAnsi="Times New Roman" w:cs="Times New Roman"/>
          <w:sz w:val="24"/>
          <w:szCs w:val="24"/>
        </w:rPr>
        <w:t>Ученики учатся употреблять:</w:t>
      </w:r>
    </w:p>
    <w:p w:rsidR="000241B5" w:rsidRPr="000241B5" w:rsidRDefault="000241B5" w:rsidP="005A685E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предпрошедшее время 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0241B5">
        <w:rPr>
          <w:rFonts w:ascii="Times New Roman" w:hAnsi="Times New Roman" w:cs="Times New Roman"/>
          <w:sz w:val="24"/>
          <w:szCs w:val="24"/>
        </w:rPr>
        <w:t>;</w:t>
      </w:r>
    </w:p>
    <w:p w:rsidR="000241B5" w:rsidRPr="000241B5" w:rsidRDefault="000241B5" w:rsidP="005A685E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будущее время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 Futur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0241B5" w:rsidRPr="000241B5" w:rsidRDefault="000241B5" w:rsidP="005A685E">
      <w:pPr>
        <w:pStyle w:val="af5"/>
        <w:numPr>
          <w:ilvl w:val="0"/>
          <w:numId w:val="16"/>
        </w:numPr>
        <w:tabs>
          <w:tab w:val="left" w:pos="360"/>
          <w:tab w:val="num" w:pos="540"/>
        </w:tabs>
        <w:ind w:left="426" w:hanging="142"/>
        <w:rPr>
          <w:i/>
        </w:rPr>
      </w:pPr>
      <w:r w:rsidRPr="000241B5">
        <w:t>придаточные предложения времени с союзами «</w:t>
      </w:r>
      <w:r w:rsidRPr="000241B5">
        <w:rPr>
          <w:lang w:val="de-DE"/>
        </w:rPr>
        <w:t>wenn</w:t>
      </w:r>
      <w:r w:rsidRPr="000241B5">
        <w:t xml:space="preserve">, </w:t>
      </w:r>
      <w:r w:rsidRPr="000241B5">
        <w:rPr>
          <w:lang w:val="de-DE"/>
        </w:rPr>
        <w:t>als</w:t>
      </w:r>
      <w:r w:rsidRPr="000241B5">
        <w:t xml:space="preserve">, </w:t>
      </w:r>
      <w:r w:rsidRPr="000241B5">
        <w:rPr>
          <w:lang w:val="de-DE"/>
        </w:rPr>
        <w:t>nachdem</w:t>
      </w:r>
      <w:r w:rsidRPr="000241B5">
        <w:t>».</w:t>
      </w:r>
    </w:p>
    <w:p w:rsidR="000241B5" w:rsidRPr="000241B5" w:rsidRDefault="000241B5" w:rsidP="005A685E">
      <w:pPr>
        <w:pStyle w:val="af5"/>
        <w:numPr>
          <w:ilvl w:val="0"/>
          <w:numId w:val="16"/>
        </w:numPr>
        <w:tabs>
          <w:tab w:val="left" w:pos="360"/>
          <w:tab w:val="num" w:pos="540"/>
        </w:tabs>
        <w:ind w:left="426" w:hanging="142"/>
        <w:rPr>
          <w:i/>
        </w:rPr>
      </w:pPr>
      <w:r w:rsidRPr="000241B5">
        <w:t>придаточные определительные предложения</w:t>
      </w:r>
    </w:p>
    <w:p w:rsidR="000241B5" w:rsidRPr="000241B5" w:rsidRDefault="000241B5" w:rsidP="005A685E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предложения с неопределённо-личным местоимением «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man</w:t>
      </w:r>
      <w:r w:rsidRPr="000241B5">
        <w:rPr>
          <w:rFonts w:ascii="Times New Roman" w:hAnsi="Times New Roman" w:cs="Times New Roman"/>
          <w:sz w:val="24"/>
          <w:szCs w:val="24"/>
        </w:rPr>
        <w:t>».</w:t>
      </w:r>
    </w:p>
    <w:p w:rsidR="000241B5" w:rsidRPr="000241B5" w:rsidRDefault="000241B5" w:rsidP="005A685E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сказуемое в страдательном залоге -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241B5">
        <w:rPr>
          <w:rFonts w:ascii="Times New Roman" w:hAnsi="Times New Roman" w:cs="Times New Roman"/>
          <w:sz w:val="24"/>
          <w:szCs w:val="24"/>
        </w:rPr>
        <w:t>ä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Pr="000241B5">
        <w:rPr>
          <w:rFonts w:ascii="Times New Roman" w:hAnsi="Times New Roman" w:cs="Times New Roman"/>
          <w:sz w:val="24"/>
          <w:szCs w:val="24"/>
        </w:rPr>
        <w:t xml:space="preserve">,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241B5">
        <w:rPr>
          <w:rFonts w:ascii="Times New Roman" w:hAnsi="Times New Roman" w:cs="Times New Roman"/>
          <w:sz w:val="24"/>
          <w:szCs w:val="24"/>
        </w:rPr>
        <w:t>ä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teritum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Passiv</w:t>
      </w:r>
      <w:r w:rsidRPr="000241B5">
        <w:rPr>
          <w:rFonts w:ascii="Times New Roman" w:hAnsi="Times New Roman" w:cs="Times New Roman"/>
          <w:sz w:val="24"/>
          <w:szCs w:val="24"/>
        </w:rPr>
        <w:t>;</w:t>
      </w:r>
    </w:p>
    <w:p w:rsidR="000241B5" w:rsidRPr="000241B5" w:rsidRDefault="000241B5" w:rsidP="000241B5">
      <w:pP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241B5" w:rsidRPr="000241B5" w:rsidRDefault="000241B5" w:rsidP="000241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Обучение </w:t>
      </w:r>
      <w:r w:rsidRPr="000241B5">
        <w:rPr>
          <w:rFonts w:ascii="Times New Roman" w:hAnsi="Times New Roman" w:cs="Times New Roman"/>
          <w:b/>
          <w:sz w:val="24"/>
          <w:szCs w:val="24"/>
          <w:u w:val="single"/>
        </w:rPr>
        <w:t>рецептивным видам речевой деятельности</w:t>
      </w:r>
    </w:p>
    <w:p w:rsidR="000241B5" w:rsidRPr="000241B5" w:rsidRDefault="000241B5" w:rsidP="000241B5">
      <w:pPr>
        <w:ind w:left="284" w:right="-180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На третьем этапе необходимо достичь сформированности элементарной коммуникативной компетенции в области аудирования и продвинутой коммуникативной компетенции применительно к чтению. Школьники овладевают ознакомительным и изучающим видами чтения, а также приёмами просмотрового чтения.</w:t>
      </w:r>
    </w:p>
    <w:p w:rsidR="000241B5" w:rsidRPr="000241B5" w:rsidRDefault="000241B5" w:rsidP="000241B5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Аудирование. </w:t>
      </w:r>
    </w:p>
    <w:p w:rsidR="000241B5" w:rsidRPr="000241B5" w:rsidRDefault="000241B5" w:rsidP="000241B5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Владение умениями понимать на слух  иноязычный те</w:t>
      </w: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кст пр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  <w:r w:rsidRPr="000241B5">
        <w:rPr>
          <w:rFonts w:ascii="Times New Roman" w:hAnsi="Times New Roman" w:cs="Times New Roman"/>
          <w:sz w:val="24"/>
          <w:szCs w:val="24"/>
        </w:rPr>
        <w:t>Школьники учатся:</w:t>
      </w:r>
    </w:p>
    <w:p w:rsidR="000241B5" w:rsidRPr="000241B5" w:rsidRDefault="000241B5" w:rsidP="005A685E">
      <w:pPr>
        <w:widowControl/>
        <w:numPr>
          <w:ilvl w:val="0"/>
          <w:numId w:val="17"/>
        </w:numPr>
        <w:tabs>
          <w:tab w:val="num" w:pos="-360"/>
          <w:tab w:val="left" w:pos="-180"/>
          <w:tab w:val="num" w:pos="284"/>
        </w:tabs>
        <w:autoSpaceDE/>
        <w:autoSpaceDN/>
        <w:adjustRightInd/>
        <w:ind w:left="284" w:right="-180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воспринимать на слух и понимать монологическое сообщение, относящееся к разным коммуникативным типам речи (описание, сообщение, рассказ), содержащее отдельные незнакомые слова, о значении которых можно догадаться по контексту или сходству слов с родным языком;</w:t>
      </w:r>
    </w:p>
    <w:p w:rsidR="000241B5" w:rsidRPr="000241B5" w:rsidRDefault="000241B5" w:rsidP="005A685E">
      <w:pPr>
        <w:widowControl/>
        <w:numPr>
          <w:ilvl w:val="0"/>
          <w:numId w:val="17"/>
        </w:numPr>
        <w:tabs>
          <w:tab w:val="num" w:pos="-360"/>
          <w:tab w:val="left" w:pos="-180"/>
          <w:tab w:val="num" w:pos="284"/>
        </w:tabs>
        <w:autoSpaceDE/>
        <w:autoSpaceDN/>
        <w:adjustRightInd/>
        <w:ind w:left="284" w:right="-180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 xml:space="preserve"> воспринимать на слух аутентичный текст, выделять его основную мысль (прогноз погоды, объявление на вокзале, рекламу);</w:t>
      </w:r>
    </w:p>
    <w:p w:rsidR="000241B5" w:rsidRPr="000241B5" w:rsidRDefault="000241B5" w:rsidP="005A685E">
      <w:pPr>
        <w:widowControl/>
        <w:numPr>
          <w:ilvl w:val="0"/>
          <w:numId w:val="17"/>
        </w:numPr>
        <w:tabs>
          <w:tab w:val="num" w:pos="-360"/>
          <w:tab w:val="left" w:pos="-180"/>
          <w:tab w:val="num" w:pos="284"/>
        </w:tabs>
        <w:autoSpaceDE/>
        <w:autoSpaceDN/>
        <w:adjustRightInd/>
        <w:ind w:left="284" w:right="-180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диалогов (интервью, обмен мнениями) </w:t>
      </w:r>
    </w:p>
    <w:p w:rsidR="000241B5" w:rsidRPr="000241B5" w:rsidRDefault="000241B5" w:rsidP="000241B5">
      <w:pPr>
        <w:ind w:left="284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41B5">
        <w:rPr>
          <w:rFonts w:ascii="Times New Roman" w:hAnsi="Times New Roman" w:cs="Times New Roman"/>
          <w:sz w:val="24"/>
          <w:szCs w:val="24"/>
        </w:rPr>
        <w:t>Время звучания текста  – 1,5-2 минуты.</w:t>
      </w:r>
    </w:p>
    <w:p w:rsidR="000241B5" w:rsidRPr="000241B5" w:rsidRDefault="000241B5" w:rsidP="000241B5">
      <w:pPr>
        <w:tabs>
          <w:tab w:val="left" w:pos="-180"/>
        </w:tabs>
        <w:ind w:left="284" w:right="-180" w:hanging="142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</w:p>
    <w:p w:rsidR="000241B5" w:rsidRPr="000241B5" w:rsidRDefault="000241B5" w:rsidP="000241B5">
      <w:pPr>
        <w:tabs>
          <w:tab w:val="left" w:pos="-180"/>
        </w:tabs>
        <w:ind w:left="284" w:right="-180" w:hanging="142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чтения). Независимо от вида чтения возможно использование двуязычного словаря, лингвострановедческих комментариев к тексту, грамматическим справочником, сносками.</w:t>
      </w:r>
    </w:p>
    <w:p w:rsidR="000241B5" w:rsidRPr="000241B5" w:rsidRDefault="000241B5" w:rsidP="000241B5">
      <w:pPr>
        <w:tabs>
          <w:tab w:val="left" w:pos="-180"/>
        </w:tabs>
        <w:ind w:left="284" w:right="-180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Школьникам обеспечивается возможность:</w:t>
      </w:r>
    </w:p>
    <w:p w:rsidR="000241B5" w:rsidRPr="000241B5" w:rsidRDefault="000241B5" w:rsidP="000241B5">
      <w:pPr>
        <w:tabs>
          <w:tab w:val="left" w:pos="-180"/>
        </w:tabs>
        <w:ind w:left="284" w:right="-180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1.</w:t>
      </w:r>
      <w:r w:rsidRPr="000241B5">
        <w:rPr>
          <w:rFonts w:ascii="Times New Roman" w:hAnsi="Times New Roman" w:cs="Times New Roman"/>
          <w:sz w:val="24"/>
          <w:szCs w:val="24"/>
        </w:rPr>
        <w:t xml:space="preserve"> Прочитать и понять основное содержание лёгких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также опуская те слова, которые не мешают пониманию основного содержания текста;  </w:t>
      </w:r>
    </w:p>
    <w:p w:rsidR="000241B5" w:rsidRPr="000241B5" w:rsidRDefault="000241B5" w:rsidP="000241B5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0241B5" w:rsidRPr="000241B5" w:rsidRDefault="000241B5" w:rsidP="000241B5">
      <w:pPr>
        <w:pStyle w:val="22"/>
        <w:tabs>
          <w:tab w:val="left" w:pos="435"/>
        </w:tabs>
        <w:ind w:left="284" w:hanging="142"/>
        <w:rPr>
          <w:rFonts w:ascii="Times New Roman" w:hAnsi="Times New Roman"/>
          <w:snapToGrid/>
          <w:color w:val="auto"/>
          <w:szCs w:val="24"/>
        </w:rPr>
      </w:pPr>
      <w:r w:rsidRPr="000241B5">
        <w:rPr>
          <w:rFonts w:ascii="Times New Roman" w:hAnsi="Times New Roman"/>
          <w:color w:val="auto"/>
          <w:szCs w:val="24"/>
        </w:rPr>
        <w:t>Умения чтения, подлежащие формированию:</w:t>
      </w:r>
    </w:p>
    <w:p w:rsidR="000241B5" w:rsidRPr="000241B5" w:rsidRDefault="000241B5" w:rsidP="005A685E">
      <w:pPr>
        <w:widowControl/>
        <w:numPr>
          <w:ilvl w:val="0"/>
          <w:numId w:val="18"/>
        </w:numPr>
        <w:shd w:val="clear" w:color="auto" w:fill="FFFFFF"/>
        <w:tabs>
          <w:tab w:val="clear" w:pos="360"/>
          <w:tab w:val="left" w:pos="435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определять тему, содержание текста по заголовку;</w:t>
      </w:r>
    </w:p>
    <w:p w:rsidR="000241B5" w:rsidRPr="000241B5" w:rsidRDefault="000241B5" w:rsidP="005A685E">
      <w:pPr>
        <w:widowControl/>
        <w:numPr>
          <w:ilvl w:val="0"/>
          <w:numId w:val="19"/>
        </w:numPr>
        <w:shd w:val="clear" w:color="auto" w:fill="FFFFFF"/>
        <w:tabs>
          <w:tab w:val="clear" w:pos="360"/>
          <w:tab w:val="left" w:pos="435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выделять основную мысль;</w:t>
      </w:r>
    </w:p>
    <w:p w:rsidR="000241B5" w:rsidRPr="000241B5" w:rsidRDefault="000241B5" w:rsidP="005A685E">
      <w:pPr>
        <w:widowControl/>
        <w:numPr>
          <w:ilvl w:val="0"/>
          <w:numId w:val="20"/>
        </w:numPr>
        <w:shd w:val="clear" w:color="auto" w:fill="FFFFFF"/>
        <w:tabs>
          <w:tab w:val="clear" w:pos="360"/>
          <w:tab w:val="left" w:pos="435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выбирать главные факты из текста, опуская второстепенные;</w:t>
      </w:r>
    </w:p>
    <w:p w:rsidR="000241B5" w:rsidRPr="000241B5" w:rsidRDefault="000241B5" w:rsidP="005A685E">
      <w:pPr>
        <w:widowControl/>
        <w:numPr>
          <w:ilvl w:val="0"/>
          <w:numId w:val="21"/>
        </w:numPr>
        <w:shd w:val="clear" w:color="auto" w:fill="FFFFFF"/>
        <w:tabs>
          <w:tab w:val="clear" w:pos="360"/>
          <w:tab w:val="left" w:pos="435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0241B5" w:rsidRPr="000241B5" w:rsidRDefault="000241B5" w:rsidP="000241B5">
      <w:pPr>
        <w:tabs>
          <w:tab w:val="left" w:pos="-180"/>
        </w:tabs>
        <w:ind w:left="284" w:right="-180" w:hanging="142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Объем текста – до 500 слов.</w:t>
      </w:r>
    </w:p>
    <w:p w:rsidR="000241B5" w:rsidRPr="000241B5" w:rsidRDefault="000241B5" w:rsidP="000241B5">
      <w:pPr>
        <w:shd w:val="clear" w:color="auto" w:fill="FFFFFF"/>
        <w:tabs>
          <w:tab w:val="left" w:pos="435"/>
        </w:tabs>
        <w:ind w:left="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Чтение с полным пониманием текста осуществляется на облегченных аутентичных текстах разных жанров. Умения чтения, подлежащие формированию:</w:t>
      </w:r>
    </w:p>
    <w:p w:rsidR="000241B5" w:rsidRPr="000241B5" w:rsidRDefault="000241B5" w:rsidP="005A685E">
      <w:pPr>
        <w:widowControl/>
        <w:numPr>
          <w:ilvl w:val="0"/>
          <w:numId w:val="22"/>
        </w:numPr>
        <w:shd w:val="clear" w:color="auto" w:fill="FFFFFF"/>
        <w:tabs>
          <w:tab w:val="left" w:pos="435"/>
        </w:tabs>
        <w:autoSpaceDE/>
        <w:autoSpaceDN/>
        <w:adjustRightInd/>
        <w:ind w:left="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полно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0241B5" w:rsidRPr="000241B5" w:rsidRDefault="000241B5" w:rsidP="005A685E">
      <w:pPr>
        <w:widowControl/>
        <w:numPr>
          <w:ilvl w:val="0"/>
          <w:numId w:val="23"/>
        </w:numPr>
        <w:shd w:val="clear" w:color="auto" w:fill="FFFFFF"/>
        <w:tabs>
          <w:tab w:val="left" w:pos="435"/>
          <w:tab w:val="left" w:pos="558"/>
        </w:tabs>
        <w:autoSpaceDE/>
        <w:autoSpaceDN/>
        <w:adjustRightInd/>
        <w:ind w:left="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оценивать полученную информацию, выразить свое мнение;</w:t>
      </w:r>
    </w:p>
    <w:p w:rsidR="000241B5" w:rsidRPr="000241B5" w:rsidRDefault="000241B5" w:rsidP="005A685E">
      <w:pPr>
        <w:widowControl/>
        <w:numPr>
          <w:ilvl w:val="0"/>
          <w:numId w:val="24"/>
        </w:numPr>
        <w:shd w:val="clear" w:color="auto" w:fill="FFFFFF"/>
        <w:tabs>
          <w:tab w:val="left" w:pos="435"/>
          <w:tab w:val="left" w:pos="558"/>
        </w:tabs>
        <w:autoSpaceDE/>
        <w:autoSpaceDN/>
        <w:adjustRightInd/>
        <w:ind w:left="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прокомментировать/объяснить те или иные факты, описанные в тексте.</w:t>
      </w:r>
    </w:p>
    <w:p w:rsidR="000241B5" w:rsidRPr="000241B5" w:rsidRDefault="000241B5" w:rsidP="000241B5">
      <w:pPr>
        <w:tabs>
          <w:tab w:val="left" w:pos="-180"/>
        </w:tabs>
        <w:ind w:left="284" w:right="-180" w:hanging="142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Объем текста - до 600 слов.</w:t>
      </w:r>
    </w:p>
    <w:p w:rsidR="000241B5" w:rsidRPr="000241B5" w:rsidRDefault="000241B5" w:rsidP="000241B5">
      <w:pPr>
        <w:shd w:val="clear" w:color="auto" w:fill="FFFFFF"/>
        <w:tabs>
          <w:tab w:val="left" w:pos="435"/>
        </w:tabs>
        <w:ind w:left="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b/>
          <w:snapToGrid w:val="0"/>
          <w:sz w:val="24"/>
          <w:szCs w:val="24"/>
        </w:rPr>
        <w:t>3.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Чтение с выборочным пониманием нужной или интересующей информации предполагает умение просмотреть аутентичный  текст, </w:t>
      </w:r>
      <w:r w:rsidRPr="000241B5">
        <w:rPr>
          <w:rFonts w:ascii="Times New Roman" w:hAnsi="Times New Roman" w:cs="Times New Roman"/>
          <w:i/>
          <w:snapToGrid w:val="0"/>
          <w:sz w:val="24"/>
          <w:szCs w:val="24"/>
        </w:rPr>
        <w:t>(статью или несколько статей из газеты, журнала, сайтов Интернет)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и выбрать информацию, которая необходима или представляет интерес для учащихся.</w:t>
      </w:r>
    </w:p>
    <w:p w:rsidR="000241B5" w:rsidRPr="000241B5" w:rsidRDefault="000241B5" w:rsidP="000241B5">
      <w:pPr>
        <w:tabs>
          <w:tab w:val="left" w:pos="-180"/>
        </w:tabs>
        <w:ind w:right="-18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1B5" w:rsidRPr="000241B5" w:rsidRDefault="000241B5" w:rsidP="000241B5">
      <w:pPr>
        <w:ind w:left="284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z w:val="24"/>
          <w:szCs w:val="24"/>
          <w:u w:val="single"/>
        </w:rPr>
        <w:t>Овладение рецептивными языковыми средствами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Объем рецептивного и продуктивного словаря расширяется за счёт увеличения читаемых текстов и упражнений и за счет лексических средств, обслуживающих новые темы, проблемы и ситуации общения: реалии, наиболее распространенные устойчивые словосочетания, клише, оценочная лексика, реплики-клише речевого этикета, отражающие  культуру немецкоязычных стран.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Школьники учатся распознавать структуру производного и сложного слова: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-выделять знакомые компоненты в незнакомом окружении (корни слов, аффиксы);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-по формальным признакам определять принадлежность незнакомого слова к грамматико-семантическому классу слов (существительное, </w:t>
      </w:r>
      <w:r w:rsidRPr="000241B5">
        <w:rPr>
          <w:rFonts w:ascii="Times New Roman" w:hAnsi="Times New Roman" w:cs="Times New Roman"/>
          <w:sz w:val="24"/>
          <w:szCs w:val="24"/>
        </w:rPr>
        <w:lastRenderedPageBreak/>
        <w:t>прилагательное, глагол).</w:t>
      </w:r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Расширяется объём  потенциального словаря за счет интернациональной лексики и навыков овладения новыми словообразовательными средствами:</w:t>
      </w:r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0241B5">
        <w:rPr>
          <w:rFonts w:ascii="Times New Roman" w:hAnsi="Times New Roman" w:cs="Times New Roman"/>
          <w:sz w:val="24"/>
          <w:szCs w:val="24"/>
        </w:rPr>
        <w:t>суффиксами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: - e (die Sorge); -ler (der Sportler), -ie (die Anatonomie)</w:t>
      </w:r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0241B5">
        <w:rPr>
          <w:rFonts w:ascii="Times New Roman" w:hAnsi="Times New Roman" w:cs="Times New Roman"/>
          <w:sz w:val="24"/>
          <w:szCs w:val="24"/>
        </w:rPr>
        <w:t>суффиксами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</w:rPr>
        <w:t>прилагательных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: -un (unaufmerksam), -sam (sparsam), - bar (wunderbar);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  <w:lang w:val="de-DE"/>
        </w:rPr>
      </w:pP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0241B5">
        <w:rPr>
          <w:rFonts w:ascii="Times New Roman" w:hAnsi="Times New Roman" w:cs="Times New Roman"/>
          <w:sz w:val="24"/>
          <w:szCs w:val="24"/>
        </w:rPr>
        <w:t>префиксами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</w:rPr>
        <w:t>и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</w:rPr>
        <w:t>глаголов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: vor- (das Vorbild, vorkommen); mit- (die Mitverantwortung, mitmachen)</w:t>
      </w:r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Расширяется объем значений грамматических средств, изученных в 5-7 классах.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Ученики учатся узнавать и понимать:</w:t>
      </w:r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- значение глагольных форм в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241B5">
        <w:rPr>
          <w:rFonts w:ascii="Times New Roman" w:hAnsi="Times New Roman" w:cs="Times New Roman"/>
          <w:sz w:val="24"/>
          <w:szCs w:val="24"/>
        </w:rPr>
        <w:t>ä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Pr="000241B5">
        <w:rPr>
          <w:rFonts w:ascii="Times New Roman" w:hAnsi="Times New Roman" w:cs="Times New Roman"/>
          <w:sz w:val="24"/>
          <w:szCs w:val="24"/>
        </w:rPr>
        <w:t xml:space="preserve">,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241B5">
        <w:rPr>
          <w:rFonts w:ascii="Times New Roman" w:hAnsi="Times New Roman" w:cs="Times New Roman"/>
          <w:sz w:val="24"/>
          <w:szCs w:val="24"/>
        </w:rPr>
        <w:t>ä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teritum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Passiv</w:t>
      </w:r>
      <w:r w:rsidRPr="000241B5">
        <w:rPr>
          <w:rFonts w:ascii="Times New Roman" w:hAnsi="Times New Roman" w:cs="Times New Roman"/>
          <w:sz w:val="24"/>
          <w:szCs w:val="24"/>
        </w:rPr>
        <w:t>;</w:t>
      </w:r>
    </w:p>
    <w:p w:rsidR="000241B5" w:rsidRPr="000241B5" w:rsidRDefault="000241B5" w:rsidP="000241B5">
      <w:pPr>
        <w:tabs>
          <w:tab w:val="num" w:pos="540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- по формальным признакам  значение глагольных форм в предпрошедшем и будущем времени- 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0241B5">
        <w:rPr>
          <w:rFonts w:ascii="Times New Roman" w:hAnsi="Times New Roman" w:cs="Times New Roman"/>
          <w:sz w:val="24"/>
          <w:szCs w:val="24"/>
        </w:rPr>
        <w:t xml:space="preserve">, </w:t>
      </w:r>
      <w:r w:rsidRPr="000241B5">
        <w:rPr>
          <w:rFonts w:ascii="Times New Roman" w:hAnsi="Times New Roman" w:cs="Times New Roman"/>
          <w:sz w:val="24"/>
          <w:szCs w:val="24"/>
          <w:lang w:val="de-DE"/>
        </w:rPr>
        <w:t>Futur</w:t>
      </w: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41B5">
        <w:rPr>
          <w:rFonts w:ascii="Times New Roman" w:hAnsi="Times New Roman" w:cs="Times New Roman"/>
          <w:sz w:val="24"/>
          <w:szCs w:val="24"/>
        </w:rPr>
        <w:t>.</w:t>
      </w:r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41B5" w:rsidRPr="000241B5" w:rsidRDefault="000241B5" w:rsidP="000241B5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 xml:space="preserve">придаточными времени с союзами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wenn</w:t>
      </w:r>
      <w:r w:rsidRPr="000241B5">
        <w:rPr>
          <w:rFonts w:ascii="Times New Roman" w:hAnsi="Times New Roman" w:cs="Times New Roman"/>
          <w:sz w:val="24"/>
          <w:szCs w:val="24"/>
        </w:rPr>
        <w:t xml:space="preserve">,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als</w:t>
      </w:r>
      <w:r w:rsidRPr="000241B5">
        <w:rPr>
          <w:rFonts w:ascii="Times New Roman" w:hAnsi="Times New Roman" w:cs="Times New Roman"/>
          <w:sz w:val="24"/>
          <w:szCs w:val="24"/>
        </w:rPr>
        <w:t xml:space="preserve">, </w:t>
      </w:r>
      <w:r w:rsidRPr="000241B5">
        <w:rPr>
          <w:rFonts w:ascii="Times New Roman" w:hAnsi="Times New Roman" w:cs="Times New Roman"/>
          <w:sz w:val="24"/>
          <w:szCs w:val="24"/>
          <w:lang w:val="en-US"/>
        </w:rPr>
        <w:t>nachdem</w:t>
      </w:r>
      <w:r w:rsidRPr="000241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41B5" w:rsidRPr="000241B5" w:rsidRDefault="000241B5" w:rsidP="000241B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    придаточными определительными предложениями с относительными местоимениями;</w:t>
      </w:r>
    </w:p>
    <w:p w:rsidR="000241B5" w:rsidRPr="000241B5" w:rsidRDefault="000241B5" w:rsidP="000241B5">
      <w:pPr>
        <w:tabs>
          <w:tab w:val="left" w:pos="360"/>
        </w:tabs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241B5" w:rsidRPr="000241B5" w:rsidRDefault="000241B5" w:rsidP="000241B5">
      <w:pPr>
        <w:shd w:val="clear" w:color="auto" w:fill="FFFFFF"/>
        <w:tabs>
          <w:tab w:val="left" w:pos="420"/>
          <w:tab w:val="left" w:pos="570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На средней ступени обучения </w:t>
      </w: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учащиеся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развиваются такие </w:t>
      </w:r>
      <w:r w:rsidRPr="000241B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специальные учебные умения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как:</w:t>
      </w:r>
    </w:p>
    <w:p w:rsidR="000241B5" w:rsidRPr="000241B5" w:rsidRDefault="000241B5" w:rsidP="005A685E">
      <w:pPr>
        <w:widowControl/>
        <w:numPr>
          <w:ilvl w:val="0"/>
          <w:numId w:val="25"/>
        </w:numPr>
        <w:shd w:val="clear" w:color="auto" w:fill="FFFFFF"/>
        <w:tabs>
          <w:tab w:val="left" w:pos="420"/>
          <w:tab w:val="left" w:pos="570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0241B5" w:rsidRPr="000241B5" w:rsidRDefault="000241B5" w:rsidP="005A685E">
      <w:pPr>
        <w:widowControl/>
        <w:numPr>
          <w:ilvl w:val="0"/>
          <w:numId w:val="26"/>
        </w:numPr>
        <w:shd w:val="clear" w:color="auto" w:fill="FFFFFF"/>
        <w:tabs>
          <w:tab w:val="left" w:pos="420"/>
          <w:tab w:val="left" w:pos="570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пользоваться словарями и справочниками, в том числе электронными;</w:t>
      </w:r>
    </w:p>
    <w:p w:rsidR="000241B5" w:rsidRPr="000241B5" w:rsidRDefault="000241B5" w:rsidP="005A685E">
      <w:pPr>
        <w:widowControl/>
        <w:numPr>
          <w:ilvl w:val="0"/>
          <w:numId w:val="27"/>
        </w:numPr>
        <w:tabs>
          <w:tab w:val="left" w:pos="420"/>
          <w:tab w:val="left" w:pos="570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0241B5" w:rsidRPr="000241B5" w:rsidRDefault="000241B5" w:rsidP="000241B5">
      <w:pPr>
        <w:tabs>
          <w:tab w:val="left" w:pos="42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    В основной школе также целенаправленно осуществляется развитие </w:t>
      </w:r>
      <w:r w:rsidRPr="000241B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компенсаторных умений</w:t>
      </w: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0241B5" w:rsidRPr="000241B5" w:rsidRDefault="000241B5" w:rsidP="000241B5">
      <w:pPr>
        <w:shd w:val="clear" w:color="auto" w:fill="FFFFFF"/>
        <w:tabs>
          <w:tab w:val="left" w:pos="420"/>
          <w:tab w:val="left" w:pos="567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241B5" w:rsidRPr="000241B5" w:rsidRDefault="000241B5" w:rsidP="000241B5">
      <w:pPr>
        <w:shd w:val="clear" w:color="auto" w:fill="FFFFFF"/>
        <w:tabs>
          <w:tab w:val="left" w:pos="420"/>
          <w:tab w:val="left" w:pos="567"/>
        </w:tabs>
        <w:ind w:left="28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0241B5" w:rsidRPr="000241B5" w:rsidRDefault="000241B5" w:rsidP="000241B5">
      <w:pPr>
        <w:shd w:val="clear" w:color="auto" w:fill="FFFFFF"/>
        <w:tabs>
          <w:tab w:val="left" w:pos="420"/>
          <w:tab w:val="left" w:pos="567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0241B5" w:rsidRPr="000241B5" w:rsidRDefault="000241B5" w:rsidP="000241B5">
      <w:pPr>
        <w:shd w:val="clear" w:color="auto" w:fill="FFFFFF"/>
        <w:tabs>
          <w:tab w:val="left" w:pos="420"/>
          <w:tab w:val="left" w:pos="567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Они овладевают знаниями о:</w:t>
      </w:r>
    </w:p>
    <w:p w:rsidR="000241B5" w:rsidRPr="000241B5" w:rsidRDefault="000241B5" w:rsidP="005A685E">
      <w:pPr>
        <w:widowControl/>
        <w:numPr>
          <w:ilvl w:val="0"/>
          <w:numId w:val="28"/>
        </w:numPr>
        <w:shd w:val="clear" w:color="auto" w:fill="FFFFFF"/>
        <w:tabs>
          <w:tab w:val="left" w:pos="420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значении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немецкого языка в современном мире;</w:t>
      </w:r>
    </w:p>
    <w:p w:rsidR="000241B5" w:rsidRPr="000241B5" w:rsidRDefault="000241B5" w:rsidP="005A685E">
      <w:pPr>
        <w:widowControl/>
        <w:numPr>
          <w:ilvl w:val="0"/>
          <w:numId w:val="28"/>
        </w:numPr>
        <w:shd w:val="clear" w:color="auto" w:fill="FFFFFF"/>
        <w:tabs>
          <w:tab w:val="left" w:pos="420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</w:r>
      <w:proofErr w:type="gramEnd"/>
    </w:p>
    <w:p w:rsidR="000241B5" w:rsidRPr="000241B5" w:rsidRDefault="000241B5" w:rsidP="005A685E">
      <w:pPr>
        <w:widowControl/>
        <w:numPr>
          <w:ilvl w:val="0"/>
          <w:numId w:val="28"/>
        </w:numPr>
        <w:shd w:val="clear" w:color="auto" w:fill="FFFFFF"/>
        <w:tabs>
          <w:tab w:val="left" w:pos="420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социокультурном </w:t>
      </w: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портрете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стран, говорящих на изучаемом языке, и культурном  наследии стран изучаемого языка.;</w:t>
      </w:r>
    </w:p>
    <w:p w:rsidR="000241B5" w:rsidRPr="000241B5" w:rsidRDefault="000241B5" w:rsidP="005A685E">
      <w:pPr>
        <w:widowControl/>
        <w:numPr>
          <w:ilvl w:val="0"/>
          <w:numId w:val="28"/>
        </w:numPr>
        <w:shd w:val="clear" w:color="auto" w:fill="FFFFFF"/>
        <w:tabs>
          <w:tab w:val="left" w:pos="420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речевых </w:t>
      </w:r>
      <w:proofErr w:type="gramStart"/>
      <w:r w:rsidRPr="000241B5">
        <w:rPr>
          <w:rFonts w:ascii="Times New Roman" w:hAnsi="Times New Roman" w:cs="Times New Roman"/>
          <w:snapToGrid w:val="0"/>
          <w:sz w:val="24"/>
          <w:szCs w:val="24"/>
        </w:rPr>
        <w:t>различиях</w:t>
      </w:r>
      <w:proofErr w:type="gramEnd"/>
      <w:r w:rsidRPr="000241B5">
        <w:rPr>
          <w:rFonts w:ascii="Times New Roman" w:hAnsi="Times New Roman" w:cs="Times New Roman"/>
          <w:snapToGrid w:val="0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0241B5" w:rsidRPr="000241B5" w:rsidRDefault="000241B5" w:rsidP="000241B5">
      <w:pPr>
        <w:shd w:val="clear" w:color="auto" w:fill="FFFFFF"/>
        <w:tabs>
          <w:tab w:val="left" w:pos="420"/>
          <w:tab w:val="left" w:pos="567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Предусматривается также овладение умениями:</w:t>
      </w:r>
    </w:p>
    <w:p w:rsidR="000241B5" w:rsidRPr="000241B5" w:rsidRDefault="000241B5" w:rsidP="005A685E">
      <w:pPr>
        <w:widowControl/>
        <w:numPr>
          <w:ilvl w:val="0"/>
          <w:numId w:val="29"/>
        </w:numPr>
        <w:shd w:val="clear" w:color="auto" w:fill="FFFFFF"/>
        <w:tabs>
          <w:tab w:val="clear" w:pos="360"/>
          <w:tab w:val="left" w:pos="420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представлять родную страну и  культуру на иностранном языке;</w:t>
      </w:r>
    </w:p>
    <w:p w:rsidR="000241B5" w:rsidRPr="000241B5" w:rsidRDefault="000241B5" w:rsidP="005A685E">
      <w:pPr>
        <w:widowControl/>
        <w:numPr>
          <w:ilvl w:val="0"/>
          <w:numId w:val="29"/>
        </w:numPr>
        <w:shd w:val="clear" w:color="auto" w:fill="FFFFFF"/>
        <w:tabs>
          <w:tab w:val="clear" w:pos="360"/>
          <w:tab w:val="left" w:pos="420"/>
          <w:tab w:val="left" w:pos="567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B5">
        <w:rPr>
          <w:rFonts w:ascii="Times New Roman" w:hAnsi="Times New Roman" w:cs="Times New Roman"/>
          <w:snapToGrid w:val="0"/>
          <w:sz w:val="24"/>
          <w:szCs w:val="24"/>
        </w:rPr>
        <w:t>оказывать  помощь  зарубежным  гостям   в  ситуациях  повседневного общения.</w:t>
      </w:r>
    </w:p>
    <w:p w:rsidR="000241B5" w:rsidRPr="000241B5" w:rsidRDefault="000241B5" w:rsidP="000241B5">
      <w:pPr>
        <w:jc w:val="center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0241B5" w:rsidRPr="000241B5" w:rsidRDefault="000241B5" w:rsidP="000241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учащихся 8 класса</w:t>
      </w:r>
    </w:p>
    <w:p w:rsidR="000241B5" w:rsidRPr="000241B5" w:rsidRDefault="000241B5" w:rsidP="000241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1B5" w:rsidRPr="000241B5" w:rsidRDefault="000241B5" w:rsidP="000241B5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изучения немецкого языка ученик должен:</w:t>
      </w: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0241B5" w:rsidRPr="000241B5" w:rsidRDefault="000241B5" w:rsidP="000241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0241B5" w:rsidRPr="000241B5" w:rsidRDefault="000241B5" w:rsidP="000241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уметь:</w:t>
      </w:r>
    </w:p>
    <w:p w:rsidR="000241B5" w:rsidRPr="000241B5" w:rsidRDefault="000241B5" w:rsidP="00024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0241B5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говорение: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0241B5" w:rsidRPr="000241B5" w:rsidRDefault="000241B5" w:rsidP="000241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241B5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аудирование: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241B5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241B5">
        <w:rPr>
          <w:rFonts w:ascii="Times New Roman" w:hAnsi="Times New Roman" w:cs="Times New Roman"/>
          <w:sz w:val="24"/>
          <w:szCs w:val="24"/>
        </w:rPr>
        <w:t>-, радиопередач, объявления на вокзале/в аэропорту) и выделять для себя значимую информацию;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повторить.</w:t>
      </w: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0241B5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чтение: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241B5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речь: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для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для приобщения к ценностям мировой культуры ка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0241B5" w:rsidRPr="000241B5" w:rsidRDefault="000241B5" w:rsidP="005A685E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для ознакомления представителей других стран с культурой своего народа; осознания себя гражданином своей страны и мира.</w:t>
      </w:r>
    </w:p>
    <w:p w:rsidR="000241B5" w:rsidRPr="000241B5" w:rsidRDefault="000241B5" w:rsidP="000241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i/>
          <w:sz w:val="22"/>
          <w:szCs w:val="22"/>
        </w:rPr>
      </w:pPr>
    </w:p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0241B5" w:rsidRDefault="000241B5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18"/>
          <w:szCs w:val="18"/>
        </w:rPr>
      </w:pPr>
    </w:p>
    <w:p w:rsidR="000A6C22" w:rsidRPr="000A6C22" w:rsidRDefault="000A6C22" w:rsidP="000A6C22">
      <w:pPr>
        <w:shd w:val="clear" w:color="auto" w:fill="FFFFFF"/>
        <w:ind w:right="4"/>
        <w:rPr>
          <w:rFonts w:ascii="Times New Roman" w:hAnsi="Times New Roman" w:cs="Times New Roman"/>
          <w:b/>
          <w:caps/>
          <w:sz w:val="22"/>
          <w:szCs w:val="22"/>
        </w:rPr>
      </w:pPr>
    </w:p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0241B5" w:rsidRPr="000241B5" w:rsidRDefault="00926911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календарно</w:t>
      </w:r>
      <w:r w:rsidR="000241B5" w:rsidRPr="000241B5">
        <w:rPr>
          <w:rFonts w:ascii="Times New Roman" w:hAnsi="Times New Roman" w:cs="Times New Roman"/>
          <w:b/>
          <w:caps/>
          <w:sz w:val="22"/>
          <w:szCs w:val="22"/>
        </w:rPr>
        <w:t>-Тематическое  планирование</w:t>
      </w:r>
    </w:p>
    <w:p w:rsidR="000241B5" w:rsidRPr="000241B5" w:rsidRDefault="000241B5" w:rsidP="000241B5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41B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0241B5" w:rsidRPr="000241B5" w:rsidRDefault="000241B5" w:rsidP="000241B5">
      <w:pPr>
        <w:rPr>
          <w:rFonts w:ascii="Times New Roman" w:hAnsi="Times New Roman" w:cs="Times New Roman"/>
          <w:b/>
          <w:i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488"/>
        <w:gridCol w:w="221"/>
        <w:gridCol w:w="98"/>
        <w:gridCol w:w="181"/>
        <w:gridCol w:w="24"/>
        <w:gridCol w:w="322"/>
        <w:gridCol w:w="210"/>
        <w:gridCol w:w="13"/>
        <w:gridCol w:w="309"/>
        <w:gridCol w:w="2763"/>
        <w:gridCol w:w="48"/>
        <w:gridCol w:w="275"/>
        <w:gridCol w:w="2135"/>
        <w:gridCol w:w="75"/>
        <w:gridCol w:w="68"/>
        <w:gridCol w:w="247"/>
        <w:gridCol w:w="1665"/>
        <w:gridCol w:w="72"/>
        <w:gridCol w:w="243"/>
        <w:gridCol w:w="2822"/>
        <w:gridCol w:w="54"/>
        <w:gridCol w:w="261"/>
        <w:gridCol w:w="1155"/>
        <w:gridCol w:w="230"/>
        <w:gridCol w:w="55"/>
        <w:gridCol w:w="172"/>
        <w:gridCol w:w="1104"/>
      </w:tblGrid>
      <w:tr w:rsidR="000241B5" w:rsidRPr="000241B5" w:rsidTr="00843293">
        <w:trPr>
          <w:trHeight w:val="297"/>
        </w:trPr>
        <w:tc>
          <w:tcPr>
            <w:tcW w:w="1050" w:type="dxa"/>
            <w:gridSpan w:val="6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532" w:type="dxa"/>
            <w:gridSpan w:val="2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408" w:type="dxa"/>
            <w:gridSpan w:val="5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  <w:p w:rsidR="000241B5" w:rsidRPr="000241B5" w:rsidRDefault="000241B5" w:rsidP="001A6160">
            <w:pPr>
              <w:ind w:left="-104" w:right="-11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Элементы содержания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 по овладению видами речевой деятельности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1331" w:type="dxa"/>
            <w:gridSpan w:val="3"/>
            <w:vMerge w:val="restart"/>
          </w:tcPr>
          <w:p w:rsidR="000241B5" w:rsidRPr="000241B5" w:rsidRDefault="000241B5" w:rsidP="001A6160">
            <w:pPr>
              <w:ind w:left="-54" w:right="-5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Задание, упражнение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факт</w:t>
            </w:r>
          </w:p>
        </w:tc>
        <w:tc>
          <w:tcPr>
            <w:tcW w:w="532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08" w:type="dxa"/>
            <w:gridSpan w:val="5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лексика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грамматика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Курс коррекции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Летние каникулы. Работа с лексикой</w:t>
            </w:r>
          </w:p>
        </w:tc>
        <w:tc>
          <w:tcPr>
            <w:tcW w:w="2210" w:type="dxa"/>
            <w:gridSpan w:val="2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>Лексика по теме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(5-7 кл.)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ind w:left="-89" w:right="-127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формы слабых /сильных глаголов 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Повторение лексико-грамматического материала 5-7 кл.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ИКТ, рабочие карточки, с.207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Основные формы глаголов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b/>
              </w:rPr>
              <w:t xml:space="preserve">§1. ТЕМА: ПРЕКРАСНО БЫЛО ЛЕТОМ! </w:t>
            </w:r>
            <w:r w:rsidRPr="000241B5">
              <w:rPr>
                <w:rFonts w:ascii="Times New Roman" w:hAnsi="Times New Roman" w:cs="Times New Roman"/>
              </w:rPr>
              <w:t>Цель:  Учить учащихся рассказывать о своих каникулах, о местах отдыха в Германии</w:t>
            </w: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Блок 1. Лексика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Новая лексика: Летние каникулы</w:t>
            </w:r>
          </w:p>
        </w:tc>
        <w:tc>
          <w:tcPr>
            <w:tcW w:w="2210" w:type="dxa"/>
            <w:gridSpan w:val="2"/>
            <w:vMerge w:val="restart"/>
          </w:tcPr>
          <w:p w:rsidR="000241B5" w:rsidRPr="000241B5" w:rsidRDefault="000241B5" w:rsidP="001A6160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 Gebirge, der Ferienort, das Ferienheim, privat, sich treffen, übernachten, der Campingplatz,</w:t>
            </w:r>
          </w:p>
          <w:p w:rsidR="000241B5" w:rsidRPr="000241B5" w:rsidRDefault="000241B5" w:rsidP="001A6160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Jugendlichen,</w:t>
            </w:r>
          </w:p>
          <w:p w:rsidR="000241B5" w:rsidRPr="000241B5" w:rsidRDefault="000241B5" w:rsidP="001A6160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Jugendherberge,</w:t>
            </w:r>
          </w:p>
          <w:p w:rsidR="000241B5" w:rsidRPr="000241B5" w:rsidRDefault="000241B5" w:rsidP="001A6160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Verwandte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i/>
                <w:sz w:val="18"/>
                <w:szCs w:val="18"/>
              </w:rPr>
              <w:t>Учить:-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в речи знакомую лексику и грамматический материал;</w:t>
            </w: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 употреблять новую лексику в беседе и высказываниях;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 составлять рассказ по теме в прошедшем времени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Упр.1,2 стр. 4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Летние каникулы немецких детей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Порядок слов в простом предложении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Упр.3-4 стр. 4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Места отдыха юных немцев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 w:val="restart"/>
            <w:shd w:val="clear" w:color="auto" w:fill="auto"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Высказывание</w:t>
            </w:r>
          </w:p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«Мои летние каникулы» </w:t>
            </w:r>
          </w:p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с опорой на ЛСТ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Упр.5-6 стр. 7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Что делают немецкие дети на каникулах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Упр.10 стр. 9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teritum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Perfekt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teritum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Perfekt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Упр.11 стр. 10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ЛСТ: Летние каникулы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teritum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Упр.13 стр. 11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Вводный контроль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Вводный контроль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Рабочие карты</w:t>
            </w: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2. Чтение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Juma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“: Молодёжные турбазы</w:t>
            </w:r>
          </w:p>
        </w:tc>
        <w:tc>
          <w:tcPr>
            <w:tcW w:w="2210" w:type="dxa"/>
            <w:gridSpan w:val="2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Ausflug, verdienen, steigen, sich sonnen,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Strand, fischen, segeln, reiten, passieren, surfen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Спряжение слабых и сильных глаголов в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teritum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i/>
                <w:sz w:val="18"/>
                <w:szCs w:val="18"/>
              </w:rPr>
              <w:t>Учить: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 читать тексты с полным пониманием содержания (ППС);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 читать текст с пониманием основного содержания (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 составлять рассказ - небылицу в прошедшем времени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Послетекстовые задания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a-d,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с.15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Й..Мут: В кемпинге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e-g, 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с.15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28.09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Планы на каникулы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-5 стр.19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Г.А.Бюргер: Сырный остров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чтения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Упр.12 стр.25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А.Бург: Охота на тигров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Упр.13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a-d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ст.26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Выдуманные истории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Упр.13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e-f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ст.25</w:t>
            </w: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3. Аудирование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Default="00926911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09.10</w:t>
            </w:r>
          </w:p>
          <w:p w:rsidR="00926911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FD0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Путешествие. Прогноз погоды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Учить: понимать на слух тексты 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-6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стр.2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</w:t>
            </w: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4. Грамматика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26911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1A6160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1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Тренировка: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teritum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Perfekt</w:t>
            </w:r>
          </w:p>
        </w:tc>
        <w:tc>
          <w:tcPr>
            <w:tcW w:w="2210" w:type="dxa"/>
            <w:gridSpan w:val="2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Пройденный лексический 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teritum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Perfekt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Учить: употреблять в речи разные формы прошедшего времени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Грамматические задания  (тренировка)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-5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31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1A6160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1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Предпрошедшее время: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Plusquamperfekt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Предпрошедшее время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Plusquamperfekt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стр.3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1A6160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Придаточные предложения времени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0241B5" w:rsidRPr="000241B5" w:rsidRDefault="000241B5" w:rsidP="001A6160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Придаточные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предложе-ния времени с союзами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wenn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als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nachdem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Учить: употреблять придаточные предложения времени в устной и письменной речи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ind w:left="-36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Грамматика: 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прида-точные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времени</w:t>
            </w:r>
          </w:p>
        </w:tc>
        <w:tc>
          <w:tcPr>
            <w:tcW w:w="1331" w:type="dxa"/>
            <w:gridSpan w:val="3"/>
            <w:vMerge w:val="restart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8 -11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33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1A6160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1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Придаточные предложения времени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5. Говорение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1A6160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Дискуссия: Каникулы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Учить вести беседу по теме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Беседа по ситуации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-2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39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Кто где любит проводить каникулы?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Чтение, ведение беседы по ситуации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-5 стр.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40</w:t>
            </w: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6. Повторение и контроль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ind w:left="-90" w:right="-128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Perfekt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 глаголом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haben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sein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Лексика §1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Perfekt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ind w:left="-89" w:right="-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Повторить: Вспомогательные глаголы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-6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42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8" w:type="dxa"/>
            <w:gridSpan w:val="5"/>
          </w:tcPr>
          <w:p w:rsidR="000241B5" w:rsidRPr="000241B5" w:rsidRDefault="001A6160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Контроль: Готовимся к О</w:t>
            </w:r>
            <w:r w:rsidR="000241B5" w:rsidRPr="000241B5">
              <w:rPr>
                <w:rFonts w:ascii="Times New Roman" w:hAnsi="Times New Roman" w:cs="Times New Roman"/>
                <w:sz w:val="18"/>
                <w:szCs w:val="18"/>
              </w:rPr>
              <w:t>ГЭ.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ЗУН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 ситуациях контроля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РТ: стр. 18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510763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8" w:type="dxa"/>
            <w:gridSpan w:val="5"/>
          </w:tcPr>
          <w:p w:rsidR="000241B5" w:rsidRPr="000241B5" w:rsidRDefault="001A6160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  <w:r w:rsidR="000241B5"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Прекрасно было летом!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Языковой материал §1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Карта контроля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FD07BF" w:rsidRDefault="00FD07BF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09.11</w:t>
            </w:r>
          </w:p>
          <w:p w:rsidR="000241B5" w:rsidRPr="000241B5" w:rsidRDefault="00510763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13.11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61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D07B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D0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Проект: Мои летние каникулы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Пройденный языковой материал 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ЗУН в ситуациях общения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ИКТ/ проекты </w:t>
            </w: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510763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15.11</w:t>
            </w: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07B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180"/>
        </w:trPr>
        <w:tc>
          <w:tcPr>
            <w:tcW w:w="526" w:type="dxa"/>
            <w:gridSpan w:val="2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0241B5" w:rsidRPr="000241B5" w:rsidRDefault="000241B5" w:rsidP="001A616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</w:rPr>
            </w:pPr>
            <w:r w:rsidRPr="000241B5">
              <w:rPr>
                <w:rFonts w:ascii="Times New Roman" w:hAnsi="Times New Roman" w:cs="Times New Roman"/>
                <w:b/>
              </w:rPr>
              <w:t xml:space="preserve">§2.  ТЕМА: СНОВА ШКОЛА! </w:t>
            </w:r>
            <w:r w:rsidRPr="000241B5">
              <w:rPr>
                <w:rFonts w:ascii="Times New Roman" w:hAnsi="Times New Roman" w:cs="Times New Roman"/>
              </w:rPr>
              <w:t>Цель: Познакомить учащихся с системой школьного образования в Германии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1.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735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303" w:type="dxa"/>
            <w:gridSpan w:val="3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32" w:type="dxa"/>
            <w:gridSpan w:val="2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>Школа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Pr="000241B5">
              <w:rPr>
                <w:rFonts w:ascii="Times New Roman" w:hAnsi="Times New Roman" w:cs="Times New Roman"/>
              </w:rPr>
              <w:t>в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Германии</w:t>
            </w:r>
          </w:p>
        </w:tc>
        <w:tc>
          <w:tcPr>
            <w:tcW w:w="2210" w:type="dxa"/>
            <w:gridSpan w:val="2"/>
            <w:vMerge w:val="restart"/>
          </w:tcPr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Schulsystem, die Stufe,</w:t>
            </w:r>
          </w:p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Grundschule,  </w:t>
            </w:r>
          </w:p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Hauptschule, </w:t>
            </w:r>
          </w:p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Realschule, das Abitur,</w:t>
            </w:r>
          </w:p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Gymnasium, umfassen,</w:t>
            </w:r>
          </w:p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Gesamtschule, bestimmen, die Berufswahl,</w:t>
            </w:r>
          </w:p>
          <w:p w:rsidR="000241B5" w:rsidRPr="000241B5" w:rsidRDefault="000241B5" w:rsidP="001A6160">
            <w:pPr>
              <w:ind w:left="-108" w:right="-3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das Halbjahr, die Leistung, die Gastfamilie, das Fremdsprachenlernen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Сложные существительные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 - читать тексты с полным пониманием содержания;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рассказывать о системе образования ФРГ;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пересказывать текст;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составлять расписание уроков;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Упр.1-2 стр.50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РТ:№1,2 стр.53 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303" w:type="dxa"/>
            <w:gridSpan w:val="3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5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Система школьного образования в Германии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 w:val="restart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 монологического высказывания</w:t>
            </w:r>
          </w:p>
        </w:tc>
        <w:tc>
          <w:tcPr>
            <w:tcW w:w="1561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73538B">
        <w:trPr>
          <w:trHeight w:val="412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303" w:type="dxa"/>
            <w:gridSpan w:val="3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8" w:type="dxa"/>
            <w:gridSpan w:val="5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303" w:type="dxa"/>
            <w:gridSpan w:val="3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Школа на выбор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Упр.5 стр.54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303" w:type="dxa"/>
            <w:gridSpan w:val="3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К.Нёстлингер: Эммануэль и школа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Упр.8 стр.59</w:t>
            </w:r>
          </w:p>
          <w:p w:rsidR="000241B5" w:rsidRPr="000241B5" w:rsidRDefault="000241B5" w:rsidP="001A6160">
            <w:pPr>
              <w:ind w:left="-76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РТ: №3,4 стр.24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303" w:type="dxa"/>
            <w:gridSpan w:val="3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241B5" w:rsidRPr="0073538B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Необычная школа в Германии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Упр.8В стр.56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Журнал «</w:t>
            </w:r>
            <w:r w:rsidRPr="000241B5">
              <w:rPr>
                <w:rFonts w:ascii="Times New Roman" w:hAnsi="Times New Roman" w:cs="Times New Roman"/>
                <w:lang w:val="de-DE"/>
              </w:rPr>
              <w:t>Treff</w:t>
            </w:r>
            <w:r w:rsidRPr="000241B5">
              <w:rPr>
                <w:rFonts w:ascii="Times New Roman" w:hAnsi="Times New Roman" w:cs="Times New Roman"/>
              </w:rPr>
              <w:t>»: Письма доверия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Блок 1. Лексика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Новая лексика в текстах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Учить: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-употреблять новую лексику в речи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высказываться по теме и подтемам;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right="-120" w:hanging="76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Упр.1-2 стр.72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Тренировка новой лексики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right="-120" w:hanging="76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Упр.2 стр.70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Табель немецкого школьника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befriedigend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ausgezeichnet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Прилагательное в роли определения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 w:val="restart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Устная речь по предложенным ситуациям 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right="-120" w:hanging="76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</w:t>
            </w:r>
            <w:r w:rsidRPr="000241B5">
              <w:rPr>
                <w:rFonts w:ascii="Times New Roman" w:hAnsi="Times New Roman" w:cs="Times New Roman"/>
                <w:lang w:val="de-DE"/>
              </w:rPr>
              <w:t>.</w:t>
            </w:r>
            <w:r w:rsidRPr="000241B5">
              <w:rPr>
                <w:rFonts w:ascii="Times New Roman" w:hAnsi="Times New Roman" w:cs="Times New Roman"/>
              </w:rPr>
              <w:t>3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стр</w:t>
            </w:r>
            <w:r w:rsidRPr="000241B5">
              <w:rPr>
                <w:rFonts w:ascii="Times New Roman" w:hAnsi="Times New Roman" w:cs="Times New Roman"/>
                <w:lang w:val="de-DE"/>
              </w:rPr>
              <w:t>.</w:t>
            </w:r>
            <w:r w:rsidRPr="000241B5">
              <w:rPr>
                <w:rFonts w:ascii="Times New Roman" w:hAnsi="Times New Roman" w:cs="Times New Roman"/>
              </w:rPr>
              <w:t>73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>Расписание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ind w:left="-108" w:right="-33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schwer fallen, leicht fallen,</w:t>
            </w: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right="-120" w:hanging="76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</w:t>
            </w:r>
            <w:r w:rsidRPr="000241B5">
              <w:rPr>
                <w:rFonts w:ascii="Times New Roman" w:hAnsi="Times New Roman" w:cs="Times New Roman"/>
                <w:lang w:val="de-DE"/>
              </w:rPr>
              <w:t>.</w:t>
            </w:r>
            <w:r w:rsidRPr="000241B5">
              <w:rPr>
                <w:rFonts w:ascii="Times New Roman" w:hAnsi="Times New Roman" w:cs="Times New Roman"/>
              </w:rPr>
              <w:t>4</w:t>
            </w:r>
            <w:r w:rsidRPr="000241B5">
              <w:rPr>
                <w:rFonts w:ascii="Times New Roman" w:hAnsi="Times New Roman" w:cs="Times New Roman"/>
                <w:lang w:val="de-DE"/>
              </w:rPr>
              <w:t>-</w:t>
            </w:r>
            <w:r w:rsidRPr="000241B5">
              <w:rPr>
                <w:rFonts w:ascii="Times New Roman" w:hAnsi="Times New Roman" w:cs="Times New Roman"/>
              </w:rPr>
              <w:t>7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стр</w:t>
            </w:r>
            <w:r w:rsidRPr="000241B5">
              <w:rPr>
                <w:rFonts w:ascii="Times New Roman" w:hAnsi="Times New Roman" w:cs="Times New Roman"/>
                <w:lang w:val="de-DE"/>
              </w:rPr>
              <w:t>.</w:t>
            </w:r>
            <w:r w:rsidRPr="000241B5">
              <w:rPr>
                <w:rFonts w:ascii="Times New Roman" w:hAnsi="Times New Roman" w:cs="Times New Roman"/>
              </w:rPr>
              <w:t>7</w:t>
            </w:r>
            <w:r w:rsidRPr="000241B5">
              <w:rPr>
                <w:rFonts w:ascii="Times New Roman" w:hAnsi="Times New Roman" w:cs="Times New Roman"/>
                <w:lang w:val="de-DE"/>
              </w:rPr>
              <w:t>5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>Школьный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обмен</w:t>
            </w:r>
          </w:p>
        </w:tc>
        <w:tc>
          <w:tcPr>
            <w:tcW w:w="2210" w:type="dxa"/>
            <w:gridSpan w:val="2"/>
            <w:vMerge w:val="restart"/>
          </w:tcPr>
          <w:p w:rsidR="000241B5" w:rsidRPr="000241B5" w:rsidRDefault="000241B5" w:rsidP="001A6160">
            <w:pPr>
              <w:ind w:left="-108" w:right="-33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Alltag, erwarten,</w:t>
            </w:r>
          </w:p>
          <w:p w:rsidR="000241B5" w:rsidRPr="000241B5" w:rsidRDefault="000241B5" w:rsidP="001A6160">
            <w:pPr>
              <w:ind w:left="-108" w:right="-3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Schüleraustausch, empfangen,  im Ausland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>Порядок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слов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в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76" w:right="-120" w:hanging="76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Упр.9-10 стр.77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Изучение иностранных языков</w:t>
            </w:r>
          </w:p>
        </w:tc>
        <w:tc>
          <w:tcPr>
            <w:tcW w:w="2210" w:type="dxa"/>
            <w:gridSpan w:val="2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Упр.14 стр.82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Блок 3. Аудирование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73538B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1A6160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Э.Кестнер: Летающий класс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Лексический и грамматический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  понимать на слух текст, выполнять задания по тексту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 - аудирование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Упр.1-5 стр.84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Блок 4. Грамматика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1</w:t>
            </w:r>
            <w:r w:rsidR="001A61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Повторение: Будущее время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ind w:right="-108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Модальные  глаголы;</w:t>
            </w:r>
          </w:p>
          <w:p w:rsidR="000241B5" w:rsidRPr="000241B5" w:rsidRDefault="000241B5" w:rsidP="001A6160">
            <w:pPr>
              <w:ind w:left="-89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Будущее время </w:t>
            </w:r>
          </w:p>
          <w:p w:rsidR="000241B5" w:rsidRPr="000241B5" w:rsidRDefault="000241B5" w:rsidP="001A6160">
            <w:pPr>
              <w:ind w:left="-89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Futurum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 употреблять в речи: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глаголы в будущем времени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придаточные определительные</w:t>
            </w:r>
          </w:p>
          <w:p w:rsidR="000241B5" w:rsidRPr="000241B5" w:rsidRDefault="000241B5" w:rsidP="001A6160">
            <w:pPr>
              <w:ind w:left="-108" w:right="-211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глаголы с предложным    управлением</w:t>
            </w:r>
          </w:p>
        </w:tc>
        <w:tc>
          <w:tcPr>
            <w:tcW w:w="147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Задания по грамматической теме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Упр.1-2 стр.88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73538B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1A6160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1</w:t>
            </w:r>
            <w:r w:rsidR="001A6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Придаточные определительные предложения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Пройденный лексический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глаголов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: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denken an (A.), sich interessieren für (A.)</w:t>
            </w:r>
          </w:p>
          <w:p w:rsidR="000241B5" w:rsidRPr="000241B5" w:rsidRDefault="000241B5" w:rsidP="001A6160">
            <w:pPr>
              <w:ind w:left="-89" w:right="-127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Придаточные </w:t>
            </w:r>
            <w:proofErr w:type="gramStart"/>
            <w:r w:rsidRPr="000241B5">
              <w:rPr>
                <w:rFonts w:ascii="Times New Roman" w:hAnsi="Times New Roman" w:cs="Times New Roman"/>
              </w:rPr>
              <w:t>опреде-лительные</w:t>
            </w:r>
            <w:proofErr w:type="gramEnd"/>
            <w:r w:rsidRPr="000241B5">
              <w:rPr>
                <w:rFonts w:ascii="Times New Roman" w:hAnsi="Times New Roman" w:cs="Times New Roman"/>
              </w:rPr>
              <w:t xml:space="preserve"> предлож.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76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Упр.3-5 стр.89</w:t>
            </w:r>
            <w:proofErr w:type="gramStart"/>
            <w:r w:rsidRPr="000241B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241B5">
              <w:rPr>
                <w:rFonts w:ascii="Times New Roman" w:hAnsi="Times New Roman" w:cs="Times New Roman"/>
              </w:rPr>
              <w:t>пр. 7-11стр.50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73538B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1</w:t>
            </w:r>
            <w:r w:rsidR="001A6160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 навыков чтения</w:t>
            </w:r>
            <w:r w:rsidR="001A6160">
              <w:rPr>
                <w:rFonts w:ascii="Times New Roman" w:hAnsi="Times New Roman" w:cs="Times New Roman"/>
                <w:sz w:val="18"/>
                <w:szCs w:val="18"/>
              </w:rPr>
              <w:t>: Готовимся к О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ГЭ.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РТ: стр.38-40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Блок 5. Говорение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1A6160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Что нового в школе? На перемене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Лексический и грамматический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ind w:left="-89" w:right="-70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Уметь сообщить Оновостях вшколе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Упр.1,6 стр.94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Блок 6. Повторение и контроль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2</w:t>
            </w:r>
            <w:r w:rsidR="001A6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Повторение: Правила написания письма/ открытки. Поздравление с Рождеством</w:t>
            </w:r>
          </w:p>
        </w:tc>
        <w:tc>
          <w:tcPr>
            <w:tcW w:w="4190" w:type="dxa"/>
            <w:gridSpan w:val="5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Лексический и грамматический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Контроль: Письменное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Рабочая карта, памятка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2</w:t>
            </w:r>
            <w:r w:rsidR="001A6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8" w:type="dxa"/>
            <w:gridSpan w:val="5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Год Германии в России</w:t>
            </w:r>
          </w:p>
        </w:tc>
        <w:tc>
          <w:tcPr>
            <w:tcW w:w="22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Страноведческая лексика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Расширение лингвострановедческих знаний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ИКТ</w:t>
            </w:r>
          </w:p>
        </w:tc>
      </w:tr>
      <w:tr w:rsidR="000241B5" w:rsidRPr="000241B5" w:rsidTr="00843293">
        <w:trPr>
          <w:trHeight w:val="180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ind w:right="-370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b/>
              </w:rPr>
              <w:t>§3.  ГОТОВИМСЯ К ПУТЕШЕСТВИЮ В ГЕРМАНИЮ!</w:t>
            </w:r>
            <w:r w:rsidRPr="000241B5">
              <w:rPr>
                <w:rFonts w:ascii="Times New Roman" w:hAnsi="Times New Roman" w:cs="Times New Roman"/>
              </w:rPr>
              <w:t xml:space="preserve"> Цель: Учить рассказывать о подготовке к поездке в Германию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Блок 1. Лексика 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Новая лексика: Поездка</w:t>
            </w:r>
          </w:p>
        </w:tc>
        <w:tc>
          <w:tcPr>
            <w:tcW w:w="2485" w:type="dxa"/>
            <w:gridSpan w:val="3"/>
          </w:tcPr>
          <w:p w:rsidR="000241B5" w:rsidRPr="000241B5" w:rsidRDefault="000241B5" w:rsidP="001A6160">
            <w:pPr>
              <w:ind w:left="-106" w:right="-107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Reisevorbereitungen, die Auslandsreise, beschließen,</w:t>
            </w:r>
          </w:p>
          <w:p w:rsidR="000241B5" w:rsidRPr="000241B5" w:rsidRDefault="000241B5" w:rsidP="001A6160">
            <w:pPr>
              <w:ind w:left="-106" w:right="-107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Fahrkarten bestellen,   als Reiseziel wählen, die Fahrt, den Koffer  packen, reisen, fliegen</w:t>
            </w:r>
          </w:p>
          <w:p w:rsidR="000241B5" w:rsidRPr="000241B5" w:rsidRDefault="000241B5" w:rsidP="001A6160">
            <w:pPr>
              <w:ind w:left="-106" w:right="-107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das Verkehrsmittel, die Fahrkarte 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ind w:left="-89" w:right="-12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ind w:left="-89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Структура с неопределённо-личным местоимением = 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Повторить смежную лексику по теме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Устная речь: Что значит, подготовиться к поездке?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 стр.114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№1,2,3 стр.44-45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33" w:type="dxa"/>
            <w:gridSpan w:val="4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 карты Германии</w:t>
            </w:r>
          </w:p>
        </w:tc>
        <w:tc>
          <w:tcPr>
            <w:tcW w:w="2485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Названия стран, рек, гор, городов, земель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Управление глаголов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Учить: работать с картой Германии, рассказывать о стране, её географии</w:t>
            </w:r>
          </w:p>
        </w:tc>
        <w:tc>
          <w:tcPr>
            <w:tcW w:w="147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Работа с картой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.11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3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485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.11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73538B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</w:tc>
        <w:tc>
          <w:tcPr>
            <w:tcW w:w="4465" w:type="dxa"/>
            <w:gridSpan w:val="6"/>
          </w:tcPr>
          <w:p w:rsidR="000241B5" w:rsidRPr="000241B5" w:rsidRDefault="000241B5" w:rsidP="001A6160">
            <w:pPr>
              <w:ind w:left="-134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das Hemd, das Kleid, der Rock,  der Hut, der Mantel, der Schuh, der Regenmantel, der Sportschuh; der Hausschuh, </w:t>
            </w:r>
          </w:p>
          <w:p w:rsidR="000241B5" w:rsidRPr="000241B5" w:rsidRDefault="000241B5" w:rsidP="001A6160">
            <w:pPr>
              <w:ind w:left="-134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Handschuh, der Anzug, der Sportanzug, die Bluse,</w:t>
            </w:r>
          </w:p>
          <w:p w:rsidR="000241B5" w:rsidRPr="000241B5" w:rsidRDefault="000241B5" w:rsidP="001A6160">
            <w:pPr>
              <w:ind w:left="-134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Mütze, die Jacke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Тренировать учащихся в употреблении лексики по теме «Одежда»</w:t>
            </w:r>
          </w:p>
        </w:tc>
        <w:tc>
          <w:tcPr>
            <w:tcW w:w="147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«Сбор чемодана»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Упр.6-9 стр.119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Новая лексика: Продукты питания</w:t>
            </w:r>
          </w:p>
        </w:tc>
        <w:tc>
          <w:tcPr>
            <w:tcW w:w="4465" w:type="dxa"/>
            <w:gridSpan w:val="6"/>
          </w:tcPr>
          <w:p w:rsidR="000241B5" w:rsidRPr="000241B5" w:rsidRDefault="000241B5" w:rsidP="001A6160">
            <w:pPr>
              <w:ind w:right="-179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Tee, der Kaffee, der Saft, der Käse, die Wurst, das Schinken, das Huhn, die Schokolade, der Kuchen, der Fisch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Brot, das Ei, das Obst, das Gemüse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Повторить и познакомиться с лексикой по заданной теме</w:t>
            </w: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241B5" w:rsidRPr="000241B5" w:rsidRDefault="000241B5" w:rsidP="001A6160">
            <w:pPr>
              <w:ind w:left="-7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 магазине</w:t>
            </w:r>
          </w:p>
        </w:tc>
        <w:tc>
          <w:tcPr>
            <w:tcW w:w="4465" w:type="dxa"/>
            <w:gridSpan w:val="6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Was wünschen Sie? Probieren Sie …an! Was 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kostet ..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?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Учить: вести диалог в ситуации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Диалог по теме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Упр.11 с.123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Подготовка к путешествию</w:t>
            </w:r>
          </w:p>
        </w:tc>
        <w:tc>
          <w:tcPr>
            <w:tcW w:w="2410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Учить: отвечать на вопросы по теме, 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рассказывать о подготовке к поездке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Высказывание: 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Подготовка к поездке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Упр.12 с.124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№4 с.45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2.Чтение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Берлин для молодых. Кёльн</w:t>
            </w:r>
          </w:p>
        </w:tc>
        <w:tc>
          <w:tcPr>
            <w:tcW w:w="24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Учить: читать в группах аутентичные тексты, выделение главных фактов, обмен информацией о 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прочитанном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Упр.1,2 с.128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№1,2 с.47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Г.Фаллада «Подготовка к путешествию»</w:t>
            </w:r>
          </w:p>
        </w:tc>
        <w:tc>
          <w:tcPr>
            <w:tcW w:w="24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чтения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Упр.6-9 с.130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№4 стр.48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К.Тухольский: Правила для </w:t>
            </w:r>
            <w:proofErr w:type="gramStart"/>
            <w:r w:rsidRPr="000241B5">
              <w:rPr>
                <w:rFonts w:ascii="Times New Roman" w:hAnsi="Times New Roman" w:cs="Times New Roman"/>
              </w:rPr>
              <w:t>путешествующих</w:t>
            </w:r>
            <w:proofErr w:type="gramEnd"/>
            <w:r w:rsidRPr="00024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5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Упр.11-14 с.131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№5 с.48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3. Аудирование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Кёльнские гномики. В магазине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Учить: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воспринимать на слух тексты и диалог по теме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Упр.1-4 с.136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№1,2 с.48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Мнение русской девочки о молодёжи Германии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аудирования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Упр.5-7 с.136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№3 стр.49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4. Грамматика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 xml:space="preserve">Повторение: Неопределённо-личное местоимение </w:t>
            </w:r>
            <w:r w:rsidRPr="000241B5">
              <w:rPr>
                <w:rFonts w:ascii="Times New Roman" w:hAnsi="Times New Roman" w:cs="Times New Roman"/>
                <w:lang w:val="de-DE"/>
              </w:rPr>
              <w:t>man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лексический материал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 xml:space="preserve">Неопределённо-личное местоимение </w:t>
            </w:r>
            <w:r w:rsidRPr="000241B5">
              <w:rPr>
                <w:rFonts w:ascii="Times New Roman" w:hAnsi="Times New Roman" w:cs="Times New Roman"/>
                <w:lang w:val="de-DE"/>
              </w:rPr>
              <w:t>man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ind w:left="-37" w:right="-161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Учить: - употреблять в речи предложения с местоимением 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MAN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Грамматические задания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Упр.1-5 с.138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1 стр.49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Придаточные определительные предложения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лексический материал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Придаточные  определительные предложения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Учить: - употреблять в речи придаточные определительные предложения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Грамматические задания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Упр.6-11 с.139</w:t>
            </w:r>
          </w:p>
          <w:p w:rsidR="000241B5" w:rsidRPr="000241B5" w:rsidRDefault="000241B5" w:rsidP="001A6160">
            <w:pPr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№2-5 с.50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5. Говорение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Немецкие друзья готовятся к приёму гостей из России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Perfekt: Was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u w:val="single"/>
                <w:lang w:val="de-DE"/>
              </w:rPr>
              <w:t>haben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wir schon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u w:val="single"/>
                <w:lang w:val="de-DE"/>
              </w:rPr>
              <w:t>gemacht?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Учить: читать полилог по ролям, инсценировать его.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Упр.1-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4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 xml:space="preserve"> с.1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45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Программа пребывания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лексический материал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ind w:left="-109"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Учить: обсуждать программу пребывания, выражать своё мнение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Упр.5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-7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 xml:space="preserve"> стр.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147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№1 стр.51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Диалог: В продуктовом магазине</w:t>
            </w:r>
          </w:p>
        </w:tc>
        <w:tc>
          <w:tcPr>
            <w:tcW w:w="2458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Der Tee, der Kaffe, der Apfel, der Saft, das Fleisch,  das Ei, die Gurke</w:t>
            </w:r>
          </w:p>
        </w:tc>
        <w:tc>
          <w:tcPr>
            <w:tcW w:w="2055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Числительные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Активизировать новую лексику в заданной ситуации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ТК: диалог «В магазине»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5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Упр.8-11 стр.149</w:t>
            </w:r>
          </w:p>
          <w:p w:rsidR="000241B5" w:rsidRPr="000241B5" w:rsidRDefault="000241B5" w:rsidP="001A6160">
            <w:pPr>
              <w:ind w:left="-5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РТ: №2,3 стр.52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Блок 6. Повторение и контроль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языкового материала 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Лексический и грамматический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Повторить и закрепить в речи материал темы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5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РТ: №1,2,5 стр.56</w:t>
            </w:r>
          </w:p>
          <w:p w:rsidR="000241B5" w:rsidRPr="000241B5" w:rsidRDefault="000241B5" w:rsidP="001A6160">
            <w:pPr>
              <w:ind w:left="-5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Ролевая игра: В магазине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Изученный языковой и речевой материал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Учить: Применять ЗУН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 заданной ситуации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говорения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Упр.8 трс.152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7. Страноведение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Документы: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Анкета школьника по обмену</w:t>
            </w:r>
          </w:p>
        </w:tc>
        <w:tc>
          <w:tcPr>
            <w:tcW w:w="2533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Лексика: 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Биография, хобби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Учить: 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оформление анкеты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письма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 стр.155</w:t>
            </w:r>
          </w:p>
          <w:p w:rsidR="000241B5" w:rsidRPr="000241B5" w:rsidRDefault="000241B5" w:rsidP="001A6160">
            <w:pPr>
              <w:ind w:left="-5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РТ: №3,4 стр.57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Обмен денег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языковой материал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Расширение лингвострановедческих знаний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Упр.2 стр.156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</w:t>
            </w:r>
          </w:p>
          <w:p w:rsidR="0073538B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61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Контроль навыков чтения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A6160">
              <w:rPr>
                <w:rFonts w:ascii="Times New Roman" w:hAnsi="Times New Roman" w:cs="Times New Roman"/>
                <w:sz w:val="18"/>
                <w:szCs w:val="18"/>
              </w:rPr>
              <w:t>Готовимся к О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ГЭ.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Лексический и грамматический материал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§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Проверка умений применения ЗУН в ситуации контроля</w:t>
            </w: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ind w:left="-5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РТ: стр.61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Страноведение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Из немецкой классики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языковой материал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Знакомство с представителями немецкой литературы, их произведениями</w:t>
            </w:r>
          </w:p>
        </w:tc>
        <w:tc>
          <w:tcPr>
            <w:tcW w:w="1470" w:type="dxa"/>
            <w:gridSpan w:val="3"/>
            <w:vMerge w:val="restart"/>
          </w:tcPr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Выполнение послетекстовых заданий.</w:t>
            </w:r>
          </w:p>
          <w:p w:rsidR="000241B5" w:rsidRPr="000241B5" w:rsidRDefault="000241B5" w:rsidP="001A6160">
            <w:pPr>
              <w:ind w:left="-146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Обсуждение, краткий пересказ сказки</w:t>
            </w: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Упр.1В стр.47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Страноведение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. Из немецкой классики: Улица сказок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языковой материал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Упр.1В стр.109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Страноведение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. Из немецкой классики: Читаем сказки</w:t>
            </w: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языковой материал</w:t>
            </w: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Упр.2 стр.111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b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b/>
              </w:rPr>
              <w:t>§4.  ПУТЕШЕСТВИЕ ПО ГЕРМАНИИ.</w:t>
            </w:r>
            <w:r w:rsidRPr="000241B5">
              <w:rPr>
                <w:rFonts w:ascii="Times New Roman" w:hAnsi="Times New Roman" w:cs="Times New Roman"/>
              </w:rPr>
              <w:t xml:space="preserve"> Цель: Познакомить учащихся с достопримечательностями Германии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Блок 1.Чтение 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Повторение: ФРГ</w:t>
            </w:r>
          </w:p>
        </w:tc>
        <w:tc>
          <w:tcPr>
            <w:tcW w:w="25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ind w:left="-37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 давать информацию о ФРГ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ind w:left="-146" w:right="-162"/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ТС: Работа с картой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Упр.1-3 стр.162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ind w:left="-80" w:right="-111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Берлин. </w:t>
            </w:r>
          </w:p>
          <w:p w:rsidR="000241B5" w:rsidRPr="000241B5" w:rsidRDefault="000241B5" w:rsidP="001A6160">
            <w:pPr>
              <w:ind w:left="-80"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Новые достопримечательности</w:t>
            </w:r>
          </w:p>
        </w:tc>
        <w:tc>
          <w:tcPr>
            <w:tcW w:w="25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das</w:t>
            </w:r>
            <w:r w:rsidRPr="000241B5">
              <w:rPr>
                <w:rFonts w:ascii="Times New Roman" w:hAnsi="Times New Roman" w:cs="Times New Roman"/>
              </w:rPr>
              <w:t xml:space="preserve"> </w:t>
            </w:r>
            <w:r w:rsidRPr="000241B5">
              <w:rPr>
                <w:rFonts w:ascii="Times New Roman" w:hAnsi="Times New Roman" w:cs="Times New Roman"/>
                <w:lang w:val="de-DE"/>
              </w:rPr>
              <w:t>Nikolaiviertel</w:t>
            </w:r>
            <w:r w:rsidRPr="000241B5">
              <w:rPr>
                <w:rFonts w:ascii="Times New Roman" w:hAnsi="Times New Roman" w:cs="Times New Roman"/>
              </w:rPr>
              <w:t xml:space="preserve">, </w:t>
            </w:r>
            <w:r w:rsidRPr="000241B5">
              <w:rPr>
                <w:rFonts w:ascii="Times New Roman" w:hAnsi="Times New Roman" w:cs="Times New Roman"/>
                <w:lang w:val="de-DE"/>
              </w:rPr>
              <w:t>die</w:t>
            </w:r>
            <w:r w:rsidRPr="000241B5">
              <w:rPr>
                <w:rFonts w:ascii="Times New Roman" w:hAnsi="Times New Roman" w:cs="Times New Roman"/>
              </w:rPr>
              <w:t xml:space="preserve"> </w:t>
            </w:r>
            <w:r w:rsidRPr="000241B5">
              <w:rPr>
                <w:rFonts w:ascii="Times New Roman" w:hAnsi="Times New Roman" w:cs="Times New Roman"/>
                <w:lang w:val="de-DE"/>
              </w:rPr>
              <w:t>Museumsinsel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Придаточные дополнительные предложения: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Ich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habe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erfahren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dass</w:t>
            </w: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 xml:space="preserve"> …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Ich wusste, dass …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Es ist neu für mich, dass ...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Учить: </w:t>
            </w:r>
            <w:proofErr w:type="gramStart"/>
            <w:r w:rsidRPr="000241B5">
              <w:rPr>
                <w:rFonts w:ascii="Times New Roman" w:hAnsi="Times New Roman" w:cs="Times New Roman"/>
              </w:rPr>
              <w:t>-ч</w:t>
            </w:r>
            <w:proofErr w:type="gramEnd"/>
            <w:r w:rsidRPr="000241B5">
              <w:rPr>
                <w:rFonts w:ascii="Times New Roman" w:hAnsi="Times New Roman" w:cs="Times New Roman"/>
              </w:rPr>
              <w:t>итать текст (ППС) рассказывать о Берлине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Упр.5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abc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стр.164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Баварский город мира</w:t>
            </w:r>
          </w:p>
        </w:tc>
        <w:tc>
          <w:tcPr>
            <w:tcW w:w="2533" w:type="dxa"/>
            <w:gridSpan w:val="4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Der Marienplatz, der Kern, die Frauenkirche, die Offenheit</w:t>
            </w: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- читать текст с целью поиска определённой информации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Выполнение послетекстовых заданий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Упр.4 стр.162</w:t>
            </w:r>
          </w:p>
        </w:tc>
      </w:tr>
      <w:tr w:rsidR="000241B5" w:rsidRPr="000241B5" w:rsidTr="0073538B">
        <w:trPr>
          <w:trHeight w:val="507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Мюнхен</w:t>
            </w:r>
          </w:p>
        </w:tc>
        <w:tc>
          <w:tcPr>
            <w:tcW w:w="2533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5de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стр.111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 xml:space="preserve">По </w:t>
            </w:r>
            <w:r w:rsidRPr="000241B5">
              <w:rPr>
                <w:rFonts w:ascii="Times New Roman" w:hAnsi="Times New Roman" w:cs="Times New Roman"/>
                <w:sz w:val="22"/>
                <w:szCs w:val="22"/>
              </w:rPr>
              <w:t>Рейну</w:t>
            </w:r>
          </w:p>
        </w:tc>
        <w:tc>
          <w:tcPr>
            <w:tcW w:w="253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den Rhein entlang, fließen, die Grenze bilden, entstehen</w:t>
            </w: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Чтение микротекстов (ППС), выполнение заданий на понимание содержания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чтения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7-11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70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2. Лексика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Новая лексика: На вокзале</w:t>
            </w:r>
          </w:p>
        </w:tc>
        <w:tc>
          <w:tcPr>
            <w:tcW w:w="2533" w:type="dxa"/>
            <w:gridSpan w:val="4"/>
            <w:vMerge w:val="restart"/>
          </w:tcPr>
          <w:p w:rsidR="000241B5" w:rsidRPr="000241B5" w:rsidRDefault="000241B5" w:rsidP="001A6160">
            <w:pPr>
              <w:ind w:left="-69" w:right="-33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lang w:val="de-DE"/>
              </w:rPr>
              <w:t>Der Schalter, die Auskunft, der Fahrplan, der Bahnsteig, das Gleis, der Zug kommt an, der Reisetag, der Bahnhof, der Flughafen, die Ankunft</w:t>
            </w:r>
          </w:p>
        </w:tc>
        <w:tc>
          <w:tcPr>
            <w:tcW w:w="1980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грамматический материал</w:t>
            </w:r>
          </w:p>
        </w:tc>
        <w:tc>
          <w:tcPr>
            <w:tcW w:w="3137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Учить: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 xml:space="preserve"> распознавать новую лексику и употреблять в сочетаниях</w:t>
            </w:r>
          </w:p>
        </w:tc>
        <w:tc>
          <w:tcPr>
            <w:tcW w:w="1700" w:type="dxa"/>
            <w:gridSpan w:val="4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1-14</w:t>
            </w:r>
          </w:p>
          <w:p w:rsidR="000241B5" w:rsidRPr="000241B5" w:rsidRDefault="000241B5" w:rsidP="001A6160">
            <w:pPr>
              <w:ind w:left="-86" w:right="-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стр.17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Новая лексика. Тренировка в применении</w:t>
            </w:r>
          </w:p>
        </w:tc>
        <w:tc>
          <w:tcPr>
            <w:tcW w:w="2533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vMerge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</w:rPr>
            </w:pP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ЛСТ: Мы путешествуем</w:t>
            </w:r>
          </w:p>
        </w:tc>
        <w:tc>
          <w:tcPr>
            <w:tcW w:w="2533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 употреблять знакомую и новую лексику в сочетании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Употребление лексики в новых ситуациях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15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87</w:t>
            </w:r>
          </w:p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Упр.2 стр.1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74</w:t>
            </w:r>
          </w:p>
        </w:tc>
      </w:tr>
      <w:tr w:rsidR="000241B5" w:rsidRPr="000241B5" w:rsidTr="00843293">
        <w:trPr>
          <w:trHeight w:val="203"/>
        </w:trPr>
        <w:tc>
          <w:tcPr>
            <w:tcW w:w="15348" w:type="dxa"/>
            <w:gridSpan w:val="28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3. Аудирование</w:t>
            </w:r>
          </w:p>
        </w:tc>
      </w:tr>
      <w:tr w:rsidR="000241B5" w:rsidRPr="000241B5" w:rsidTr="0073538B">
        <w:trPr>
          <w:trHeight w:val="203"/>
        </w:trPr>
        <w:tc>
          <w:tcPr>
            <w:tcW w:w="747" w:type="dxa"/>
            <w:gridSpan w:val="3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303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5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Прогулка по Берлину</w:t>
            </w:r>
          </w:p>
        </w:tc>
        <w:tc>
          <w:tcPr>
            <w:tcW w:w="2533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Лексика 5-8 кл.</w:t>
            </w: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 - понимать текст на слух с последующим пере</w:t>
            </w:r>
            <w:r w:rsidRPr="000241B5">
              <w:rPr>
                <w:rFonts w:ascii="Times New Roman" w:hAnsi="Times New Roman" w:cs="Times New Roman"/>
              </w:rPr>
              <w:softHyphen/>
              <w:t>сказом</w:t>
            </w:r>
          </w:p>
        </w:tc>
        <w:tc>
          <w:tcPr>
            <w:tcW w:w="1700" w:type="dxa"/>
            <w:gridSpan w:val="4"/>
          </w:tcPr>
          <w:p w:rsidR="000241B5" w:rsidRPr="000241B5" w:rsidRDefault="000241B5" w:rsidP="001A6160">
            <w:pPr>
              <w:ind w:left="-14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 навыков аудирования</w:t>
            </w:r>
          </w:p>
        </w:tc>
        <w:tc>
          <w:tcPr>
            <w:tcW w:w="1331" w:type="dxa"/>
            <w:gridSpan w:val="3"/>
          </w:tcPr>
          <w:p w:rsidR="000241B5" w:rsidRPr="000241B5" w:rsidRDefault="000241B5" w:rsidP="001A6160">
            <w:pPr>
              <w:ind w:left="-86" w:right="-120"/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1,5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89</w:t>
            </w:r>
          </w:p>
        </w:tc>
      </w:tr>
      <w:tr w:rsidR="000241B5" w:rsidRPr="000241B5" w:rsidTr="0073538B">
        <w:trPr>
          <w:gridBefore w:val="1"/>
          <w:wBefore w:w="38" w:type="dxa"/>
          <w:trHeight w:val="134"/>
        </w:trPr>
        <w:tc>
          <w:tcPr>
            <w:tcW w:w="70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241B5" w:rsidRPr="000241B5" w:rsidRDefault="000241B5" w:rsidP="001A6160">
            <w:pPr>
              <w:ind w:right="-1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1B5" w:rsidRPr="000241B5" w:rsidTr="0073538B">
        <w:trPr>
          <w:gridBefore w:val="1"/>
          <w:wBefore w:w="38" w:type="dxa"/>
          <w:trHeight w:val="203"/>
        </w:trPr>
        <w:tc>
          <w:tcPr>
            <w:tcW w:w="709" w:type="dxa"/>
            <w:gridSpan w:val="2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>Праздники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Германии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Oktoberfest. Fasching. Pfingsten</w:t>
            </w:r>
          </w:p>
        </w:tc>
        <w:tc>
          <w:tcPr>
            <w:tcW w:w="2553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Лексика 5-8 кл</w:t>
            </w:r>
          </w:p>
        </w:tc>
        <w:tc>
          <w:tcPr>
            <w:tcW w:w="1984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Учить: - понимать текст на слух</w:t>
            </w:r>
          </w:p>
        </w:tc>
        <w:tc>
          <w:tcPr>
            <w:tcW w:w="170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ТК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: Обсуждение 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3,7,8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стр.189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15310" w:type="dxa"/>
            <w:gridSpan w:val="27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Блок 4. Грамматика</w:t>
            </w:r>
          </w:p>
        </w:tc>
      </w:tr>
      <w:tr w:rsidR="000241B5" w:rsidRPr="000241B5" w:rsidTr="0073538B">
        <w:trPr>
          <w:gridBefore w:val="1"/>
          <w:wBefore w:w="38" w:type="dxa"/>
          <w:trHeight w:val="203"/>
        </w:trPr>
        <w:tc>
          <w:tcPr>
            <w:tcW w:w="709" w:type="dxa"/>
            <w:gridSpan w:val="2"/>
          </w:tcPr>
          <w:p w:rsid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  <w:p w:rsidR="0073538B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Придаточные определительные</w:t>
            </w:r>
            <w:r w:rsidRPr="000241B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241B5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553" w:type="dxa"/>
            <w:gridSpan w:val="4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Изученный лексический материал</w:t>
            </w:r>
          </w:p>
        </w:tc>
        <w:tc>
          <w:tcPr>
            <w:tcW w:w="1984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Относительные местоимения с предлогами</w:t>
            </w:r>
          </w:p>
        </w:tc>
        <w:tc>
          <w:tcPr>
            <w:tcW w:w="3119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Придаточные определительные предложения</w:t>
            </w:r>
          </w:p>
        </w:tc>
        <w:tc>
          <w:tcPr>
            <w:tcW w:w="1701" w:type="dxa"/>
            <w:gridSpan w:val="4"/>
            <w:vMerge w:val="restart"/>
          </w:tcPr>
          <w:p w:rsidR="000241B5" w:rsidRPr="000241B5" w:rsidRDefault="000241B5" w:rsidP="001A6160">
            <w:pPr>
              <w:ind w:left="-1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ind w:left="-1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</w:p>
          <w:p w:rsidR="000241B5" w:rsidRPr="000241B5" w:rsidRDefault="000241B5" w:rsidP="001A6160">
            <w:pPr>
              <w:ind w:left="-3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заданий </w:t>
            </w:r>
          </w:p>
          <w:p w:rsidR="000241B5" w:rsidRPr="000241B5" w:rsidRDefault="000241B5" w:rsidP="001A6160">
            <w:pPr>
              <w:ind w:left="-3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 карточкам</w:t>
            </w: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Упр.2-7 стр.191</w:t>
            </w:r>
          </w:p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</w:tr>
      <w:tr w:rsidR="000241B5" w:rsidRPr="000241B5" w:rsidTr="0073538B">
        <w:trPr>
          <w:gridBefore w:val="1"/>
          <w:wBefore w:w="38" w:type="dxa"/>
          <w:trHeight w:val="203"/>
        </w:trPr>
        <w:tc>
          <w:tcPr>
            <w:tcW w:w="709" w:type="dxa"/>
            <w:gridSpan w:val="2"/>
          </w:tcPr>
          <w:p w:rsid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73538B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Страдательный залог: Пассив</w:t>
            </w:r>
          </w:p>
        </w:tc>
        <w:tc>
          <w:tcPr>
            <w:tcW w:w="2553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Страдательный залог</w:t>
            </w:r>
          </w:p>
        </w:tc>
        <w:tc>
          <w:tcPr>
            <w:tcW w:w="3119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lang w:val="de-DE"/>
              </w:rPr>
            </w:pPr>
            <w:r w:rsidRPr="000241B5">
              <w:rPr>
                <w:rFonts w:ascii="Times New Roman" w:hAnsi="Times New Roman" w:cs="Times New Roman"/>
              </w:rPr>
              <w:t xml:space="preserve">- употреблять </w:t>
            </w:r>
            <w:r w:rsidRPr="000241B5">
              <w:rPr>
                <w:rFonts w:ascii="Times New Roman" w:hAnsi="Times New Roman" w:cs="Times New Roman"/>
                <w:lang w:val="de-DE"/>
              </w:rPr>
              <w:t>Passiv</w:t>
            </w:r>
            <w:r w:rsidRPr="000241B5">
              <w:rPr>
                <w:rFonts w:ascii="Times New Roman" w:hAnsi="Times New Roman" w:cs="Times New Roman"/>
              </w:rPr>
              <w:t xml:space="preserve"> в речи</w:t>
            </w:r>
          </w:p>
        </w:tc>
        <w:tc>
          <w:tcPr>
            <w:tcW w:w="1701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Упр.9-15 ст.194 ИКТ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15310" w:type="dxa"/>
            <w:gridSpan w:val="27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5. Говорение</w:t>
            </w:r>
          </w:p>
        </w:tc>
      </w:tr>
      <w:tr w:rsidR="000241B5" w:rsidRPr="000241B5" w:rsidTr="0073538B">
        <w:trPr>
          <w:gridBefore w:val="1"/>
          <w:wBefore w:w="38" w:type="dxa"/>
          <w:trHeight w:val="203"/>
        </w:trPr>
        <w:tc>
          <w:tcPr>
            <w:tcW w:w="709" w:type="dxa"/>
            <w:gridSpan w:val="2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Обзорная экскурсия по Кёльну</w:t>
            </w:r>
          </w:p>
        </w:tc>
        <w:tc>
          <w:tcPr>
            <w:tcW w:w="2553" w:type="dxa"/>
            <w:gridSpan w:val="4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 достопримечательностям города</w:t>
            </w:r>
          </w:p>
        </w:tc>
        <w:tc>
          <w:tcPr>
            <w:tcW w:w="1984" w:type="dxa"/>
            <w:gridSpan w:val="3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Пройденный грамматический материал</w:t>
            </w:r>
          </w:p>
        </w:tc>
        <w:tc>
          <w:tcPr>
            <w:tcW w:w="3119" w:type="dxa"/>
            <w:gridSpan w:val="3"/>
            <w:vMerge w:val="restart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Учить: - читать текст из рекламного проспекта, обзорного типа</w:t>
            </w:r>
          </w:p>
        </w:tc>
        <w:tc>
          <w:tcPr>
            <w:tcW w:w="1701" w:type="dxa"/>
            <w:gridSpan w:val="4"/>
            <w:vMerge w:val="restart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Обсуждение, краткий пересказ</w:t>
            </w: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Упр.1-</w:t>
            </w:r>
            <w:r w:rsidRPr="000241B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стр.196</w:t>
            </w:r>
          </w:p>
        </w:tc>
      </w:tr>
      <w:tr w:rsidR="000241B5" w:rsidRPr="000241B5" w:rsidTr="0073538B">
        <w:trPr>
          <w:gridBefore w:val="1"/>
          <w:wBefore w:w="38" w:type="dxa"/>
          <w:trHeight w:val="203"/>
        </w:trPr>
        <w:tc>
          <w:tcPr>
            <w:tcW w:w="709" w:type="dxa"/>
            <w:gridSpan w:val="2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Информация: Бонн. Франкфурт. Дюссельдорф и др.</w:t>
            </w:r>
          </w:p>
        </w:tc>
        <w:tc>
          <w:tcPr>
            <w:tcW w:w="2553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Упр.1-2 стр.204</w:t>
            </w:r>
          </w:p>
        </w:tc>
      </w:tr>
      <w:tr w:rsidR="000241B5" w:rsidRPr="000241B5" w:rsidTr="0073538B">
        <w:trPr>
          <w:gridBefore w:val="1"/>
          <w:wBefore w:w="38" w:type="dxa"/>
          <w:trHeight w:val="203"/>
        </w:trPr>
        <w:tc>
          <w:tcPr>
            <w:tcW w:w="709" w:type="dxa"/>
            <w:gridSpan w:val="2"/>
          </w:tcPr>
          <w:p w:rsidR="000241B5" w:rsidRPr="000241B5" w:rsidRDefault="0073538B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</w:t>
            </w:r>
          </w:p>
        </w:tc>
        <w:tc>
          <w:tcPr>
            <w:tcW w:w="279" w:type="dxa"/>
            <w:gridSpan w:val="2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2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В кафе</w:t>
            </w:r>
          </w:p>
        </w:tc>
        <w:tc>
          <w:tcPr>
            <w:tcW w:w="2553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Лексика по теме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«В магазине»</w:t>
            </w:r>
          </w:p>
        </w:tc>
        <w:tc>
          <w:tcPr>
            <w:tcW w:w="1984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Числительные. Вопросительные, побудительные предложения</w:t>
            </w:r>
          </w:p>
        </w:tc>
        <w:tc>
          <w:tcPr>
            <w:tcW w:w="3119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Активизировать применение лексики в заданной ситуации</w:t>
            </w:r>
          </w:p>
        </w:tc>
        <w:tc>
          <w:tcPr>
            <w:tcW w:w="1701" w:type="dxa"/>
            <w:gridSpan w:val="4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ТК: диалог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</w:rPr>
              <w:t>«В кафе»</w:t>
            </w:r>
          </w:p>
        </w:tc>
        <w:tc>
          <w:tcPr>
            <w:tcW w:w="1276" w:type="dxa"/>
            <w:gridSpan w:val="2"/>
          </w:tcPr>
          <w:p w:rsidR="000241B5" w:rsidRPr="000241B5" w:rsidRDefault="000241B5" w:rsidP="001A6160">
            <w:pPr>
              <w:ind w:left="-108" w:righ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Упр.9-10 стр.198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15310" w:type="dxa"/>
            <w:gridSpan w:val="27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6. Повторение и контроль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807" w:type="dxa"/>
            <w:gridSpan w:val="3"/>
          </w:tcPr>
          <w:p w:rsid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9369E0" w:rsidRP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52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086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Проект: Поездка по Германии</w:t>
            </w:r>
          </w:p>
        </w:tc>
        <w:tc>
          <w:tcPr>
            <w:tcW w:w="4505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Языковой и речевой материал 5-8кл.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Упр.1-5 стр.201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807" w:type="dxa"/>
            <w:gridSpan w:val="3"/>
          </w:tcPr>
          <w:p w:rsid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  <w:p w:rsidR="009369E0" w:rsidRP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52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0241B5" w:rsidRPr="000241B5" w:rsidRDefault="00926911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20-21</w:t>
            </w:r>
          </w:p>
        </w:tc>
        <w:tc>
          <w:tcPr>
            <w:tcW w:w="3086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</w:rPr>
            </w:pPr>
            <w:r w:rsidRPr="000241B5">
              <w:rPr>
                <w:rFonts w:ascii="Times New Roman" w:hAnsi="Times New Roman" w:cs="Times New Roman"/>
              </w:rPr>
              <w:t>Контроль</w:t>
            </w:r>
            <w:r w:rsidR="001A6160">
              <w:rPr>
                <w:rFonts w:ascii="Times New Roman" w:hAnsi="Times New Roman" w:cs="Times New Roman"/>
                <w:sz w:val="18"/>
                <w:szCs w:val="18"/>
              </w:rPr>
              <w:t>: Готовимся к О</w:t>
            </w: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ГЭ.</w:t>
            </w:r>
          </w:p>
        </w:tc>
        <w:tc>
          <w:tcPr>
            <w:tcW w:w="4505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Языковой и речевой материал 5-8кл.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применять 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ЗУН в ситуациях контроля</w:t>
            </w:r>
          </w:p>
        </w:tc>
        <w:tc>
          <w:tcPr>
            <w:tcW w:w="1612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Контроль: ЕГЭ</w:t>
            </w:r>
          </w:p>
        </w:tc>
        <w:tc>
          <w:tcPr>
            <w:tcW w:w="1104" w:type="dxa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РТ: стр. 84</w:t>
            </w:r>
          </w:p>
        </w:tc>
      </w:tr>
      <w:tr w:rsidR="000241B5" w:rsidRPr="000241B5" w:rsidTr="00843293">
        <w:trPr>
          <w:gridBefore w:val="1"/>
          <w:wBefore w:w="38" w:type="dxa"/>
          <w:trHeight w:val="167"/>
        </w:trPr>
        <w:tc>
          <w:tcPr>
            <w:tcW w:w="15310" w:type="dxa"/>
            <w:gridSpan w:val="27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Блок 7. Страноведение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807" w:type="dxa"/>
            <w:gridSpan w:val="3"/>
          </w:tcPr>
          <w:p w:rsidR="000241B5" w:rsidRP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52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Немецкие праздники и обычаи</w:t>
            </w:r>
          </w:p>
        </w:tc>
        <w:tc>
          <w:tcPr>
            <w:tcW w:w="4505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Языковой и речевой материал 5-8кл.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Упр.8-9 стр.202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807" w:type="dxa"/>
            <w:gridSpan w:val="3"/>
          </w:tcPr>
          <w:p w:rsid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  <w:p w:rsidR="009369E0" w:rsidRP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</w:p>
        </w:tc>
        <w:tc>
          <w:tcPr>
            <w:tcW w:w="52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0241B5" w:rsidRPr="000241B5" w:rsidRDefault="00926911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0241B5" w:rsidRPr="000241B5" w:rsidRDefault="00926911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6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Итоговый тест</w:t>
            </w:r>
          </w:p>
        </w:tc>
        <w:tc>
          <w:tcPr>
            <w:tcW w:w="4505" w:type="dxa"/>
            <w:gridSpan w:val="7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Языковой и речевой материал 5-8кл.</w:t>
            </w: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применять </w:t>
            </w:r>
            <w:proofErr w:type="gramStart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  <w:proofErr w:type="gramEnd"/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ЗУН в ситуациях контроля</w:t>
            </w:r>
          </w:p>
        </w:tc>
        <w:tc>
          <w:tcPr>
            <w:tcW w:w="1612" w:type="dxa"/>
            <w:gridSpan w:val="4"/>
          </w:tcPr>
          <w:p w:rsidR="000241B5" w:rsidRPr="000241B5" w:rsidRDefault="000241B5" w:rsidP="001A6160">
            <w:pPr>
              <w:ind w:left="-1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Итоговый тест -2ч</w:t>
            </w:r>
          </w:p>
        </w:tc>
        <w:tc>
          <w:tcPr>
            <w:tcW w:w="1104" w:type="dxa"/>
          </w:tcPr>
          <w:p w:rsidR="000241B5" w:rsidRPr="000241B5" w:rsidRDefault="000241B5" w:rsidP="001A6160">
            <w:pPr>
              <w:ind w:left="-108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Книга для учителя стр.54</w:t>
            </w:r>
          </w:p>
        </w:tc>
      </w:tr>
      <w:tr w:rsidR="000241B5" w:rsidRPr="000241B5" w:rsidTr="00843293">
        <w:trPr>
          <w:gridBefore w:val="1"/>
          <w:wBefore w:w="38" w:type="dxa"/>
          <w:trHeight w:val="203"/>
        </w:trPr>
        <w:tc>
          <w:tcPr>
            <w:tcW w:w="807" w:type="dxa"/>
            <w:gridSpan w:val="3"/>
          </w:tcPr>
          <w:p w:rsidR="000241B5" w:rsidRPr="000241B5" w:rsidRDefault="009369E0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</w:tc>
        <w:tc>
          <w:tcPr>
            <w:tcW w:w="527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69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6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</w:rPr>
              <w:t>И.С.Бах</w:t>
            </w:r>
          </w:p>
        </w:tc>
        <w:tc>
          <w:tcPr>
            <w:tcW w:w="2525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gridSpan w:val="3"/>
          </w:tcPr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>Чтение текста с ППС</w:t>
            </w:r>
          </w:p>
        </w:tc>
        <w:tc>
          <w:tcPr>
            <w:tcW w:w="1612" w:type="dxa"/>
            <w:gridSpan w:val="4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B5" w:rsidRPr="000241B5" w:rsidTr="00843293">
        <w:trPr>
          <w:gridBefore w:val="1"/>
          <w:wBefore w:w="38" w:type="dxa"/>
          <w:trHeight w:val="460"/>
        </w:trPr>
        <w:tc>
          <w:tcPr>
            <w:tcW w:w="15310" w:type="dxa"/>
            <w:gridSpan w:val="27"/>
          </w:tcPr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375C9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плану: 102</w:t>
            </w:r>
            <w:r w:rsidR="000241B5"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Фактически: ___ </w:t>
            </w:r>
          </w:p>
          <w:p w:rsidR="000241B5" w:rsidRPr="000241B5" w:rsidRDefault="000241B5" w:rsidP="001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B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____ </w:t>
            </w: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B5" w:rsidRPr="000241B5" w:rsidRDefault="000241B5" w:rsidP="001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41B5" w:rsidRPr="000241B5" w:rsidRDefault="000241B5" w:rsidP="000241B5">
      <w:pPr>
        <w:rPr>
          <w:rFonts w:ascii="Times New Roman" w:hAnsi="Times New Roman" w:cs="Times New Roman"/>
        </w:rPr>
      </w:pPr>
    </w:p>
    <w:p w:rsidR="000241B5" w:rsidRPr="000241B5" w:rsidRDefault="000241B5" w:rsidP="000241B5">
      <w:pPr>
        <w:rPr>
          <w:rFonts w:ascii="Times New Roman" w:hAnsi="Times New Roman" w:cs="Times New Roman"/>
        </w:rPr>
      </w:pPr>
    </w:p>
    <w:p w:rsidR="00651D1E" w:rsidRPr="005A6FAE" w:rsidRDefault="00651D1E" w:rsidP="00651D1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и критерии оценивания деятельности учащихся на уроках иностранного языка по всем видам речевой деятельности для 5-9 классов</w:t>
      </w: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общеобразовательных учреждений</w:t>
      </w:r>
    </w:p>
    <w:p w:rsidR="00651D1E" w:rsidRPr="005A6FAE" w:rsidRDefault="00651D1E" w:rsidP="00651D1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1.техника чтения (5-6 класс)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«5»</w:t>
      </w:r>
    </w:p>
    <w:p w:rsidR="00651D1E" w:rsidRPr="005A6FAE" w:rsidRDefault="00651D1E" w:rsidP="00651D1E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ставится ученику, если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 нормы техники чтения (достаточную беглость и скорость чтения, правильное произношение). Отсутствовали ошибки, искажающие смысл и понимание слов или они были незначительны.(1-4)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 нормы техники чтения (достаточную беглость и скорость чтения, правильное произношение). Допускаются ошибки (5-8), не искажающие смысл и понимание слов.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умеет выявить буквенно-звуковые соответствия в иностранном языке и узнавать устные образы слов в графической форме. Однако отсутствовала выразительность при чтении вслух, не соблюдались нормы техники чтения (достаточная беглость и скорость чтения, правильное произношение). Учащийся допустил ошибки (9-15), среди которых встречались и такие, которые нарушали смысл и понимание слов.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не смог прочитать предложенный отрывок текста. При попытке чтения допускались грубые многочисленные ошибки (свыше 15), нарушающие смысл и понимание слов. Полностью отсутствовало соблюдение норм техники чтения (беглость и скорость чтения, правильное произношение). Чтение текста производилось только при посторонней помощи.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1E" w:rsidRPr="005A6FAE" w:rsidRDefault="00651D1E" w:rsidP="00651D1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с пониманием основного содержания аутентичных текстов различных стилей (ознакомительное)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«5»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понял основное содержание оригинального текста, выделил основную мысль из контекста (либо по словообразовательным элементам, либо по сходству с родным языком) определил основные факты, догадался о значении незнакомых слов, сумел установить временную и причинно-следственную взаимосвязь событий и явлений, оценивать важность, новизну, достоверность информации. У него развита языковая догадка, он не затрудняется в понимании незнакомых слов, он не испытывает необходимости обращаться к словарю и делает это 1-2 раза.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понял основное содержание оригинального текста,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заметно замедлен по сравнению с родным языком. Скорость чтения иноязычного текста может быть незначительно замедленной по сравнению с той, с которой ученик читает на родном языке, но она соответствует временным нормам чтения текстов данного вида согласно предлагаемому объёму в каждом классе. 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который неточно понял основное содержание прочитанного текста, сумел выделить в тексте только небольшое количество фактов. У него совсем не развита языковая догадка, он не сумел догадаться о значении незнакомых слов из контекста, крайне затруднялся в понимании многих незнакомых слов, был вынужден многократно обращаться к словарю, а темп чтения был 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слишком замедлен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Скорость чтения явно не позволяла ученику уложиться во временные нормы чтения текстов данного вида согласно </w:t>
      </w:r>
      <w:r w:rsidRPr="005A6F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предлагаемому объёму в каждом классе, ученик значительно задерживался.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если он не понял текст или понял содержание текста неправильно, не ориентировался в тексте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поиске определенных фактов.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D1E" w:rsidRPr="005A6FAE" w:rsidRDefault="00651D1E" w:rsidP="00651D1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с полным и точным пониманием аутентичных текстов (изучающее чтение)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«5»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когда он полностью понял оригинальный текст (публицистический, научно-популярный, художественный и пр.). Он использовал при этом все известные приемы, направленные на понимание читаемого текста (смысловую догадку, 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ученику практически не требовалось (1-2 раза).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 практически полностью понял оригинальный текст (публицистический, научн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популярный, художественный и пр.). Он использовал при этом все известные приемы, направленные на понимание читаемого текста (смысловую догадку, анализ). 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Однако учащийся при этом неоднократно обращался к словарю.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понял текст не полностью, не владеет приемами его смысловой переработки. Он не использовал приемы, направленные на понимание читаемого текста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(смысловую догадку, анализ), не овладел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 в том случае, когда текст учеником не понят. Он с трудом может найти незнакомые слова в словаре.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Все остальные параметры отсутствуют полностью. Работа по тексту может быть проведена только с посторонней помощью.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1E" w:rsidRPr="005A6FAE" w:rsidRDefault="00651D1E" w:rsidP="00651D1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с целью нахождения и понимания необходимой информации из аутентичных текстов (просмотровое чтение)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«5»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 сумел достаточно быстро (согласно предложенным программным временным нормативам) просмотреть несложный оригинальный 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и правильно выбрал запрашиваемую информацию.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ставится ученику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и правильно выбрал запрашиваемую информацию. Однако при этом он нашёл только 2/3 заданной информации и выполнил работу в таком же объёме. Он не использовал приемы, направленные на понимание читаемого текста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выставляется, если ученик находит в данном тексте (или данных текстах) 1/2 заданной информации и сумел выполнить работу в таком же объёме.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ученик не ориентировался в тексте и не сумел выполнить поставленную коммуникативную задачу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5.Понимание на слух основного содержания аудио- и видеотекстов; выборочное извлечение интересующей информации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Время звучания текста: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5-7 кл.- от 1 до 2 минут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8-9 кл.- 1,5-2 минуты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«5»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который понял основные факты, сумел выделить отдельную, значимую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  <w:proofErr w:type="gramEnd"/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который понял не все основные факты, но сумел выделить отдельную, значимую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коммуникативной задачи он использовал только 2/3 информации.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свидетельствует, что ученик понял только 50% текста. Отдельные факты понял неправильно. Не сумел полностью решить поставленную перед ним коммуникативную задачу. Учащийся догадался о значении только 50% незнакомых слов по контексту, сумел использовать информацию для решения поставленной задачи только частично, с трудом сумел определить тему или проблем. Он не сумел обобщить содержащуюся в прослушанном тексте информацию, смог ответить на поставленный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только 1/2 информации.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понял менее 50% текста и выделил из него менее половины основных фактов. Он не смог решить поставленную перед ним речевую задачу.</w:t>
      </w:r>
    </w:p>
    <w:p w:rsidR="00651D1E" w:rsidRPr="005A6FAE" w:rsidRDefault="00651D1E" w:rsidP="00651D1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Монологическая форма высказывания (рассказ, описание)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Объём высказывания - в соответствии с заданным программными требованиями на определённом году обучения.</w:t>
      </w:r>
      <w:proofErr w:type="gramEnd"/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«5»</w:t>
      </w:r>
    </w:p>
    <w:p w:rsidR="00651D1E" w:rsidRPr="005A6FAE" w:rsidRDefault="00651D1E" w:rsidP="00651D1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если он справился с поставленными речевыми задачами. Содержание его высказывания полностью соответствует поставленной коммуникативной задаче, полностью раскрывает затронутую тему. Высказывание 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выстро-ено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и логически последовательным Языковые средства были правильно употреблены, отсутствовали ошибки, нарушающие коммуникацию, или они были незначительны(1-4).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При наличии ошибки отвечающий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ученика была эмоционально окрашена и понятна носителю языка. Объём высказывания соответствовал нормам (80-100%).</w:t>
      </w:r>
    </w:p>
    <w:p w:rsidR="00651D1E" w:rsidRPr="005A6FAE" w:rsidRDefault="00651D1E" w:rsidP="00651D1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</w:p>
    <w:p w:rsidR="00651D1E" w:rsidRPr="005A6FAE" w:rsidRDefault="00651D1E" w:rsidP="00651D1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если он в целом справился с 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поставленными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речевыми задача-ми. Его высказывание было связанным и последовательным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Использовался большой объем языковых средств, которые были употреблены правильно. Однако были сделаны отдельные ошибки(5-10), не нарушившие коммуникацию и понимание.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 Объём высказывания соответствовал на 70-80%.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если он сумел в основном решить поставленную речевую задачу, но диапазон языковых средств был ограничен. 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достигал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нормы (50% - предел). Ученик допускал многочисленные языковые ошибки,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эмоционально окрашенной, произношение было русифицированным. Темп речи был значительно замедленным.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если он только частично справился с решением коммуникативной задачи. Содержание высказывания не раскрывает или раскрывает лишь частично затронутую тему. 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Высказывание было небольшим по объему – ниже 50% - и не соответствовало требованиям программы. Наблюдалось использование минимального количества изученной лексики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>ри ответе использовались слова родного языка вместо незнакомых иностранных слов. Отсутствовали элементы собственной оценки, выражение своего отношения к затрагиваемой проблеме. Учащийся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полное непонимание произнесённого высказывания.</w:t>
      </w:r>
    </w:p>
    <w:p w:rsidR="00651D1E" w:rsidRPr="005A6FAE" w:rsidRDefault="00651D1E" w:rsidP="00651D1E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 беседе (диалогическая форма высказывания)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Объем высказывания в соответствии с заданным программой на определённом году обучения:</w:t>
      </w:r>
      <w:proofErr w:type="gramEnd"/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- диалог этикетного характера: 5-7кл.-3 реплики , 8-9кл.-4 реплики,  </w:t>
      </w:r>
    </w:p>
    <w:p w:rsidR="00651D1E" w:rsidRPr="005A6FAE" w:rsidRDefault="00651D1E" w:rsidP="00651D1E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- диалог-расспрос: 5-7кл.-4 реплики,  8-9кл.-6 реплик,  </w:t>
      </w:r>
    </w:p>
    <w:p w:rsidR="00651D1E" w:rsidRPr="005A6FAE" w:rsidRDefault="00651D1E" w:rsidP="00651D1E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- диалог-обмен мнениями 5-7кл.-2-3 реплики, 8-9кл.-6 реплик, 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- диалог-побуждение к действию: 8-9кл.-6 реплик,  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«5»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ставится ученику, который сумел полностью понять высказывания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Ученик имеет хорошее произношение, и он соблюдал правильную интонацию. Отвечающий в беседе учащийся 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</w:t>
      </w:r>
    </w:p>
    <w:p w:rsidR="00651D1E" w:rsidRPr="005A6FAE" w:rsidRDefault="00651D1E" w:rsidP="00651D1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учащемуся, который решил речевую задачу, но произносимые в ходе диалога реплики были несколько сбивчивыми(1-2 реплики). Для выражения своих мыслей </w:t>
      </w:r>
      <w:proofErr w:type="gramStart"/>
      <w:r w:rsidRPr="005A6FAE">
        <w:rPr>
          <w:rFonts w:ascii="Times New Roman" w:hAnsi="Times New Roman" w:cs="Times New Roman"/>
          <w:color w:val="000000"/>
          <w:sz w:val="24"/>
          <w:szCs w:val="24"/>
        </w:rPr>
        <w:t>отвечающий</w:t>
      </w:r>
      <w:proofErr w:type="gramEnd"/>
      <w:r w:rsidRPr="005A6FA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друг с другом. Отвечающий учащийся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651D1E" w:rsidRPr="005A6FAE" w:rsidRDefault="00651D1E" w:rsidP="00651D1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выставляется ученику, если он решил речевую задачу не полностью. Речь содержит фонетические ошибки, заметна интерференция родного языка, но в основном она понятна партнёрам по диалогу. Некоторые реплики партнера вызывали у ученика затруднения. Наблюдались паузы,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</w:t>
      </w:r>
    </w:p>
    <w:p w:rsidR="00651D1E" w:rsidRPr="005A6FAE" w:rsidRDefault="00651D1E" w:rsidP="00651D1E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</w:p>
    <w:p w:rsidR="00651D1E" w:rsidRPr="005A6FAE" w:rsidRDefault="00651D1E" w:rsidP="00651D1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выставляется, если учащийся не справился с решением речевой задачи. Он затруднялся ответить на побуждающие к говорению реплики партнера. Коммуникация не состоялась.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 неправильно. Отвечающий учащийся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</w:r>
    </w:p>
    <w:p w:rsidR="00651D1E" w:rsidRPr="00D16C5F" w:rsidRDefault="00651D1E" w:rsidP="00651D1E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6FAE">
        <w:rPr>
          <w:rFonts w:ascii="Times New Roman" w:hAnsi="Times New Roman" w:cs="Times New Roman"/>
          <w:color w:val="000000"/>
          <w:sz w:val="24"/>
          <w:szCs w:val="24"/>
        </w:rPr>
        <w:t>Допускались достаточно грубые языковые ошибки, нарушающие понимание (11-15). В некоторых местах нарушалась последовательность высказывания.</w:t>
      </w:r>
    </w:p>
    <w:p w:rsidR="000241B5" w:rsidRPr="000241B5" w:rsidRDefault="000241B5" w:rsidP="000241B5">
      <w:pPr>
        <w:rPr>
          <w:rFonts w:ascii="Times New Roman" w:hAnsi="Times New Roman" w:cs="Times New Roman"/>
        </w:rPr>
      </w:pPr>
    </w:p>
    <w:p w:rsidR="000241B5" w:rsidRPr="000241B5" w:rsidRDefault="000241B5" w:rsidP="000241B5">
      <w:pPr>
        <w:rPr>
          <w:rFonts w:ascii="Times New Roman" w:hAnsi="Times New Roman" w:cs="Times New Roman"/>
        </w:rPr>
      </w:pPr>
    </w:p>
    <w:p w:rsidR="000241B5" w:rsidRPr="000241B5" w:rsidRDefault="000241B5" w:rsidP="000241B5">
      <w:pPr>
        <w:rPr>
          <w:rFonts w:ascii="Times New Roman" w:hAnsi="Times New Roman" w:cs="Times New Roman"/>
        </w:rPr>
        <w:sectPr w:rsidR="000241B5" w:rsidRPr="000241B5" w:rsidSect="000241B5">
          <w:pgSz w:w="16838" w:h="11906" w:orient="landscape"/>
          <w:pgMar w:top="851" w:right="737" w:bottom="794" w:left="737" w:header="708" w:footer="708" w:gutter="0"/>
          <w:cols w:space="708"/>
          <w:docGrid w:linePitch="360"/>
        </w:sectPr>
      </w:pPr>
    </w:p>
    <w:p w:rsidR="000241B5" w:rsidRPr="000241B5" w:rsidRDefault="000241B5" w:rsidP="000241B5">
      <w:pPr>
        <w:rPr>
          <w:rFonts w:ascii="Times New Roman" w:hAnsi="Times New Roman" w:cs="Times New Roman"/>
        </w:rPr>
      </w:pPr>
    </w:p>
    <w:p w:rsidR="000241B5" w:rsidRPr="000241B5" w:rsidRDefault="000241B5" w:rsidP="000241B5">
      <w:pPr>
        <w:rPr>
          <w:rFonts w:ascii="Times New Roman" w:hAnsi="Times New Roman" w:cs="Times New Roman"/>
        </w:rPr>
      </w:pPr>
    </w:p>
    <w:p w:rsidR="000241B5" w:rsidRPr="000241B5" w:rsidRDefault="000241B5" w:rsidP="000241B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B5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0241B5" w:rsidRPr="000241B5" w:rsidRDefault="000241B5" w:rsidP="000241B5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:rsidR="000241B5" w:rsidRPr="000241B5" w:rsidRDefault="000241B5" w:rsidP="000241B5">
      <w:pPr>
        <w:ind w:left="1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b/>
          <w:i/>
          <w:sz w:val="24"/>
          <w:szCs w:val="24"/>
          <w:u w:val="single"/>
        </w:rPr>
        <w:t>1.Основная учебно-методическая литература.</w:t>
      </w:r>
    </w:p>
    <w:p w:rsidR="000241B5" w:rsidRPr="000241B5" w:rsidRDefault="000241B5" w:rsidP="000241B5">
      <w:pPr>
        <w:pStyle w:val="af5"/>
      </w:pPr>
      <w:r w:rsidRPr="000241B5">
        <w:t xml:space="preserve">Для реализации данной программы используется учебно-методический комплект: </w:t>
      </w:r>
    </w:p>
    <w:p w:rsidR="000241B5" w:rsidRPr="000A6C22" w:rsidRDefault="000241B5" w:rsidP="000A6C22">
      <w:pPr>
        <w:widowControl/>
        <w:numPr>
          <w:ilvl w:val="0"/>
          <w:numId w:val="30"/>
        </w:numPr>
        <w:tabs>
          <w:tab w:val="left" w:pos="180"/>
          <w:tab w:val="left" w:pos="36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0241B5">
        <w:rPr>
          <w:rFonts w:ascii="Times New Roman" w:hAnsi="Times New Roman" w:cs="Times New Roman"/>
          <w:sz w:val="24"/>
          <w:szCs w:val="24"/>
        </w:rPr>
        <w:t xml:space="preserve"> «Немецкий язык.8 класс»,– авторы И.Л.Бим, Л.В.Садомова и др. (Москва, «Просвещение», 2011 год);</w:t>
      </w:r>
    </w:p>
    <w:p w:rsidR="000241B5" w:rsidRPr="000241B5" w:rsidRDefault="000241B5" w:rsidP="005A685E">
      <w:pPr>
        <w:pStyle w:val="af5"/>
        <w:numPr>
          <w:ilvl w:val="0"/>
          <w:numId w:val="31"/>
        </w:numPr>
        <w:tabs>
          <w:tab w:val="num" w:pos="0"/>
          <w:tab w:val="left" w:pos="180"/>
          <w:tab w:val="num" w:pos="540"/>
        </w:tabs>
        <w:ind w:left="0" w:firstLine="0"/>
      </w:pPr>
      <w:r w:rsidRPr="000241B5">
        <w:rPr>
          <w:u w:val="single"/>
        </w:rPr>
        <w:t>книга для учителя</w:t>
      </w:r>
      <w:r w:rsidRPr="000241B5">
        <w:t xml:space="preserve"> - авторы И.Л.Бим, Л.В.Садомова, Р.Х.Жарова (Москва, «Просвещение», 2011 год). </w:t>
      </w:r>
    </w:p>
    <w:p w:rsidR="000241B5" w:rsidRPr="000241B5" w:rsidRDefault="000241B5" w:rsidP="005A685E">
      <w:pPr>
        <w:widowControl/>
        <w:numPr>
          <w:ilvl w:val="0"/>
          <w:numId w:val="30"/>
        </w:numPr>
        <w:tabs>
          <w:tab w:val="num" w:pos="142"/>
          <w:tab w:val="left" w:pos="360"/>
          <w:tab w:val="left" w:pos="540"/>
        </w:tabs>
        <w:autoSpaceDE/>
        <w:autoSpaceDN/>
        <w:adjustRightInd/>
        <w:ind w:left="142" w:hanging="142"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«Контрольные и проверочные работы по немецкому языку» (10-11кл.) Е.В.Дьячкова, М., «Дрофа»,2002</w:t>
      </w:r>
    </w:p>
    <w:p w:rsidR="000241B5" w:rsidRPr="000241B5" w:rsidRDefault="000241B5" w:rsidP="005A685E">
      <w:pPr>
        <w:widowControl/>
        <w:numPr>
          <w:ilvl w:val="0"/>
          <w:numId w:val="32"/>
        </w:numPr>
        <w:tabs>
          <w:tab w:val="num" w:pos="0"/>
          <w:tab w:val="left" w:pos="180"/>
          <w:tab w:val="left" w:pos="360"/>
          <w:tab w:val="num" w:pos="54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241B5">
        <w:rPr>
          <w:rFonts w:ascii="Times New Roman" w:hAnsi="Times New Roman" w:cs="Times New Roman"/>
          <w:color w:val="000000"/>
          <w:sz w:val="24"/>
          <w:szCs w:val="24"/>
        </w:rPr>
        <w:t xml:space="preserve"> «Тесты по грамматике немецкого языка» 5-11 класс, Э.Н. Большакова, «ПАРИТЕТ»,  Санкт-Петербург, 2001;</w:t>
      </w:r>
    </w:p>
    <w:p w:rsidR="000241B5" w:rsidRPr="000A6C22" w:rsidRDefault="000241B5" w:rsidP="000A6C22">
      <w:pPr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>«Тесты по немецкому языку» А.В.Овчинникова.  Лист Москва 1998</w:t>
      </w:r>
    </w:p>
    <w:p w:rsidR="000241B5" w:rsidRPr="000241B5" w:rsidRDefault="000241B5" w:rsidP="005A685E">
      <w:pPr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de-DE"/>
        </w:rPr>
      </w:pPr>
      <w:r w:rsidRPr="000241B5">
        <w:rPr>
          <w:rFonts w:ascii="Times New Roman" w:hAnsi="Times New Roman" w:cs="Times New Roman"/>
          <w:sz w:val="24"/>
          <w:szCs w:val="24"/>
          <w:lang w:val="de-DE"/>
        </w:rPr>
        <w:t>«Tatsachen über Deutschland». MEDIA CONSULTA Deutschland GmbH 2003</w:t>
      </w:r>
    </w:p>
    <w:p w:rsidR="000241B5" w:rsidRPr="00375C95" w:rsidRDefault="000241B5" w:rsidP="000241B5">
      <w:pPr>
        <w:pStyle w:val="Style3"/>
        <w:widowControl/>
        <w:spacing w:line="240" w:lineRule="auto"/>
        <w:ind w:firstLine="0"/>
        <w:rPr>
          <w:sz w:val="22"/>
          <w:szCs w:val="22"/>
          <w:lang w:val="en-US"/>
        </w:rPr>
      </w:pPr>
      <w:r w:rsidRPr="00375C95">
        <w:rPr>
          <w:b/>
          <w:bCs/>
          <w:caps/>
          <w:lang w:val="en-US"/>
        </w:rPr>
        <w:t xml:space="preserve"> </w:t>
      </w:r>
    </w:p>
    <w:p w:rsidR="000241B5" w:rsidRPr="00375C95" w:rsidRDefault="000241B5" w:rsidP="000241B5">
      <w:pPr>
        <w:jc w:val="both"/>
        <w:rPr>
          <w:rFonts w:ascii="Times New Roman" w:hAnsi="Times New Roman" w:cs="Times New Roman"/>
          <w:lang w:val="en-US"/>
        </w:rPr>
      </w:pPr>
      <w:r w:rsidRPr="00375C95">
        <w:rPr>
          <w:rFonts w:ascii="Times New Roman" w:hAnsi="Times New Roman" w:cs="Times New Roman"/>
          <w:lang w:val="en-US"/>
        </w:rPr>
        <w:t xml:space="preserve"> </w:t>
      </w:r>
    </w:p>
    <w:p w:rsidR="000241B5" w:rsidRPr="000241B5" w:rsidRDefault="000241B5" w:rsidP="000241B5">
      <w:pPr>
        <w:tabs>
          <w:tab w:val="left" w:pos="63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0241B5">
        <w:rPr>
          <w:rFonts w:ascii="Times New Roman" w:hAnsi="Times New Roman" w:cs="Times New Roman"/>
          <w:b/>
          <w:sz w:val="24"/>
          <w:szCs w:val="24"/>
          <w:u w:val="single"/>
        </w:rPr>
        <w:t>Интернет ресурсы</w:t>
      </w:r>
      <w:r w:rsidRPr="000241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1B5" w:rsidRPr="000241B5" w:rsidRDefault="00217ADC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41B5"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41B5"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deutschland</w:t>
        </w:r>
        <w:r w:rsidR="000241B5"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  <w:r w:rsidR="000241B5" w:rsidRPr="00024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241B5" w:rsidRPr="000241B5" w:rsidRDefault="000241B5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deutschland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-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tourismus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  <w:r w:rsidRPr="00024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241B5" w:rsidRPr="000241B5" w:rsidRDefault="000241B5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jugendherberge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  <w:r w:rsidRPr="00024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241B5" w:rsidRPr="000241B5" w:rsidRDefault="000241B5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interrailers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0241B5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024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1B5" w:rsidRPr="000241B5" w:rsidRDefault="00217ADC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://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/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="000241B5" w:rsidRPr="000241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1B5" w:rsidRPr="000241B5" w:rsidRDefault="00217ADC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://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mon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.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0241B5" w:rsidRPr="000241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1B5" w:rsidRPr="000241B5" w:rsidRDefault="00217ADC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http://www.ed.gov.ru/</w:t>
        </w:r>
      </w:hyperlink>
      <w:r w:rsidR="000241B5" w:rsidRPr="000241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1B5" w:rsidRPr="000241B5" w:rsidRDefault="00217ADC" w:rsidP="005A685E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http://standart.edu.ru/</w:t>
        </w:r>
      </w:hyperlink>
      <w:hyperlink r:id="rId13" w:history="1">
        <w:r w:rsidR="000241B5"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  <w:r w:rsidRPr="000241B5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14" w:history="1">
        <w:r w:rsidRPr="000241B5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http://fipi.ru/</w:t>
        </w:r>
      </w:hyperlink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0241B5" w:rsidRPr="000241B5" w:rsidRDefault="000241B5" w:rsidP="000241B5">
      <w:pPr>
        <w:rPr>
          <w:rFonts w:ascii="Times New Roman" w:hAnsi="Times New Roman" w:cs="Times New Roman"/>
          <w:sz w:val="24"/>
          <w:szCs w:val="24"/>
        </w:rPr>
      </w:pPr>
    </w:p>
    <w:p w:rsidR="00840997" w:rsidRPr="000241B5" w:rsidRDefault="00840997">
      <w:pPr>
        <w:rPr>
          <w:rFonts w:ascii="Times New Roman" w:hAnsi="Times New Roman" w:cs="Times New Roman"/>
        </w:rPr>
      </w:pPr>
    </w:p>
    <w:sectPr w:rsidR="00840997" w:rsidRPr="000241B5" w:rsidSect="0002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17620F"/>
    <w:multiLevelType w:val="hybridMultilevel"/>
    <w:tmpl w:val="958E0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BE4184"/>
    <w:multiLevelType w:val="hybridMultilevel"/>
    <w:tmpl w:val="2942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006B9"/>
    <w:multiLevelType w:val="hybridMultilevel"/>
    <w:tmpl w:val="171E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D1D0C"/>
    <w:multiLevelType w:val="hybridMultilevel"/>
    <w:tmpl w:val="728CD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705C8"/>
    <w:multiLevelType w:val="hybridMultilevel"/>
    <w:tmpl w:val="0106A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052FD1"/>
    <w:multiLevelType w:val="hybridMultilevel"/>
    <w:tmpl w:val="30268F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D85FCC"/>
    <w:multiLevelType w:val="hybridMultilevel"/>
    <w:tmpl w:val="BA80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0555"/>
    <w:multiLevelType w:val="hybridMultilevel"/>
    <w:tmpl w:val="934E7B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2166E"/>
    <w:multiLevelType w:val="hybridMultilevel"/>
    <w:tmpl w:val="787E1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802C7"/>
    <w:multiLevelType w:val="hybridMultilevel"/>
    <w:tmpl w:val="95FE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0CC1"/>
    <w:multiLevelType w:val="hybridMultilevel"/>
    <w:tmpl w:val="130C3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2EEC"/>
    <w:multiLevelType w:val="hybridMultilevel"/>
    <w:tmpl w:val="9570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8029C"/>
    <w:multiLevelType w:val="hybridMultilevel"/>
    <w:tmpl w:val="3B7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0D56A8"/>
    <w:multiLevelType w:val="hybridMultilevel"/>
    <w:tmpl w:val="4C7A33AA"/>
    <w:lvl w:ilvl="0" w:tplc="ABCC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526B31"/>
    <w:multiLevelType w:val="hybridMultilevel"/>
    <w:tmpl w:val="21681A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F37EC8"/>
    <w:multiLevelType w:val="hybridMultilevel"/>
    <w:tmpl w:val="1AA4823C"/>
    <w:lvl w:ilvl="0" w:tplc="5518DB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717A"/>
    <w:multiLevelType w:val="hybridMultilevel"/>
    <w:tmpl w:val="616E468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518109D"/>
    <w:multiLevelType w:val="hybridMultilevel"/>
    <w:tmpl w:val="2C0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E440181"/>
    <w:multiLevelType w:val="hybridMultilevel"/>
    <w:tmpl w:val="B9488E6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37301"/>
    <w:multiLevelType w:val="hybridMultilevel"/>
    <w:tmpl w:val="6F26700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72C3021D"/>
    <w:multiLevelType w:val="hybridMultilevel"/>
    <w:tmpl w:val="1D747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7643F"/>
    <w:multiLevelType w:val="hybridMultilevel"/>
    <w:tmpl w:val="1ACEC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5"/>
  </w:num>
  <w:num w:numId="21">
    <w:abstractNumId w:val="19"/>
  </w:num>
  <w:num w:numId="22">
    <w:abstractNumId w:val="29"/>
  </w:num>
  <w:num w:numId="23">
    <w:abstractNumId w:val="21"/>
  </w:num>
  <w:num w:numId="24">
    <w:abstractNumId w:val="10"/>
  </w:num>
  <w:num w:numId="25">
    <w:abstractNumId w:val="25"/>
  </w:num>
  <w:num w:numId="26">
    <w:abstractNumId w:val="30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241B5"/>
    <w:rsid w:val="000241B5"/>
    <w:rsid w:val="000A0C9A"/>
    <w:rsid w:val="000A6C22"/>
    <w:rsid w:val="001A6160"/>
    <w:rsid w:val="00217ADC"/>
    <w:rsid w:val="00277481"/>
    <w:rsid w:val="00375C95"/>
    <w:rsid w:val="004C2C92"/>
    <w:rsid w:val="00510763"/>
    <w:rsid w:val="005A685E"/>
    <w:rsid w:val="00651D1E"/>
    <w:rsid w:val="006B5662"/>
    <w:rsid w:val="0073538B"/>
    <w:rsid w:val="00840997"/>
    <w:rsid w:val="00842379"/>
    <w:rsid w:val="00843293"/>
    <w:rsid w:val="00920BDF"/>
    <w:rsid w:val="00926911"/>
    <w:rsid w:val="009369E0"/>
    <w:rsid w:val="00B41E39"/>
    <w:rsid w:val="00C31ED1"/>
    <w:rsid w:val="00DA48CF"/>
    <w:rsid w:val="00FD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1B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41B5"/>
    <w:pPr>
      <w:keepNext/>
      <w:widowControl/>
      <w:shd w:val="clear" w:color="auto" w:fill="FFFFFF"/>
      <w:autoSpaceDE/>
      <w:autoSpaceDN/>
      <w:adjustRightInd/>
      <w:jc w:val="center"/>
      <w:outlineLvl w:val="1"/>
    </w:pPr>
    <w:rPr>
      <w:rFonts w:ascii="Verdana" w:hAnsi="Verdana" w:cs="Times New Roman"/>
      <w:snapToGrid w:val="0"/>
      <w:sz w:val="24"/>
    </w:rPr>
  </w:style>
  <w:style w:type="paragraph" w:styleId="3">
    <w:name w:val="heading 3"/>
    <w:basedOn w:val="a"/>
    <w:next w:val="a"/>
    <w:link w:val="30"/>
    <w:qFormat/>
    <w:rsid w:val="000241B5"/>
    <w:pPr>
      <w:keepNext/>
      <w:widowControl/>
      <w:shd w:val="clear" w:color="auto" w:fill="FFFFFF"/>
      <w:autoSpaceDE/>
      <w:autoSpaceDN/>
      <w:adjustRightInd/>
      <w:jc w:val="center"/>
      <w:outlineLvl w:val="2"/>
    </w:pPr>
    <w:rPr>
      <w:rFonts w:ascii="Verdana" w:hAnsi="Verdana" w:cs="Times New Roman"/>
      <w:b/>
      <w:snapToGrid w:val="0"/>
      <w:sz w:val="24"/>
    </w:rPr>
  </w:style>
  <w:style w:type="paragraph" w:styleId="4">
    <w:name w:val="heading 4"/>
    <w:basedOn w:val="a"/>
    <w:next w:val="a"/>
    <w:link w:val="40"/>
    <w:qFormat/>
    <w:rsid w:val="000241B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41B5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ascii="Verdana" w:hAnsi="Verdana" w:cs="Times New Roman"/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0241B5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241B5"/>
    <w:pPr>
      <w:keepNext/>
      <w:widowControl/>
      <w:autoSpaceDE/>
      <w:autoSpaceDN/>
      <w:adjustRightInd/>
      <w:ind w:firstLine="720"/>
      <w:jc w:val="center"/>
      <w:outlineLvl w:val="8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B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1B5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241B5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241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41B5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241B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41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2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41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2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1B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024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11"/>
    <w:rsid w:val="000241B5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024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0241B5"/>
    <w:pPr>
      <w:widowControl/>
      <w:shd w:val="clear" w:color="auto" w:fill="FFFFFF"/>
      <w:autoSpaceDE/>
      <w:autoSpaceDN/>
      <w:adjustRightInd/>
      <w:jc w:val="both"/>
    </w:pPr>
    <w:rPr>
      <w:rFonts w:ascii="Verdana" w:hAnsi="Verdana" w:cs="Times New Roman"/>
      <w:snapToGrid w:val="0"/>
      <w:color w:val="000000"/>
      <w:sz w:val="24"/>
    </w:rPr>
  </w:style>
  <w:style w:type="character" w:customStyle="1" w:styleId="23">
    <w:name w:val="Основной текст 2 Знак"/>
    <w:basedOn w:val="a0"/>
    <w:link w:val="22"/>
    <w:rsid w:val="000241B5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241B5"/>
    <w:pPr>
      <w:widowControl/>
      <w:shd w:val="clear" w:color="auto" w:fill="FFFFFF"/>
      <w:autoSpaceDE/>
      <w:autoSpaceDN/>
      <w:adjustRightInd/>
      <w:ind w:left="851"/>
      <w:jc w:val="both"/>
    </w:pPr>
    <w:rPr>
      <w:rFonts w:ascii="Verdana" w:hAnsi="Verdana" w:cs="Times New Roman"/>
      <w:snapToGrid w:val="0"/>
      <w:color w:val="000000"/>
      <w:sz w:val="24"/>
    </w:rPr>
  </w:style>
  <w:style w:type="character" w:customStyle="1" w:styleId="aa">
    <w:name w:val="Основной текст с отступом Знак"/>
    <w:basedOn w:val="a0"/>
    <w:link w:val="a9"/>
    <w:rsid w:val="000241B5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rsid w:val="000241B5"/>
    <w:pPr>
      <w:widowControl/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snapToGrid w:val="0"/>
      <w:color w:val="000000"/>
      <w:sz w:val="25"/>
    </w:rPr>
  </w:style>
  <w:style w:type="character" w:customStyle="1" w:styleId="ac">
    <w:name w:val="Основной текст Знак"/>
    <w:basedOn w:val="a0"/>
    <w:link w:val="ab"/>
    <w:rsid w:val="000241B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footnote reference"/>
    <w:basedOn w:val="a0"/>
    <w:semiHidden/>
    <w:rsid w:val="000241B5"/>
    <w:rPr>
      <w:vertAlign w:val="superscript"/>
    </w:rPr>
  </w:style>
  <w:style w:type="paragraph" w:styleId="31">
    <w:name w:val="Body Text 3"/>
    <w:basedOn w:val="a"/>
    <w:link w:val="32"/>
    <w:rsid w:val="000241B5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snapToGrid w:val="0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0241B5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0241B5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25">
    <w:name w:val="Основной текст с отступом 2 Знак"/>
    <w:basedOn w:val="a0"/>
    <w:link w:val="24"/>
    <w:rsid w:val="00024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link w:val="af"/>
    <w:qFormat/>
    <w:rsid w:val="000241B5"/>
    <w:pPr>
      <w:ind w:left="708"/>
    </w:pPr>
  </w:style>
  <w:style w:type="paragraph" w:customStyle="1" w:styleId="af0">
    <w:name w:val="Знак Знак"/>
    <w:basedOn w:val="a"/>
    <w:rsid w:val="000241B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zagarial100">
    <w:name w:val="zag_arial_100"/>
    <w:basedOn w:val="a"/>
    <w:rsid w:val="000241B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1">
    <w:name w:val="Normal (Web)"/>
    <w:basedOn w:val="a"/>
    <w:rsid w:val="000241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0241B5"/>
    <w:rPr>
      <w:b/>
      <w:bCs/>
    </w:rPr>
  </w:style>
  <w:style w:type="character" w:styleId="af3">
    <w:name w:val="Emphasis"/>
    <w:qFormat/>
    <w:rsid w:val="000241B5"/>
    <w:rPr>
      <w:i/>
      <w:iCs/>
    </w:rPr>
  </w:style>
  <w:style w:type="character" w:styleId="af4">
    <w:name w:val="page number"/>
    <w:basedOn w:val="a0"/>
    <w:rsid w:val="000241B5"/>
  </w:style>
  <w:style w:type="paragraph" w:styleId="af5">
    <w:name w:val="No Spacing"/>
    <w:qFormat/>
    <w:rsid w:val="0002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0241B5"/>
    <w:rPr>
      <w:color w:val="0000FF"/>
      <w:u w:val="single"/>
    </w:rPr>
  </w:style>
  <w:style w:type="paragraph" w:styleId="af7">
    <w:name w:val="endnote text"/>
    <w:basedOn w:val="a"/>
    <w:link w:val="af8"/>
    <w:rsid w:val="000241B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концевой сноски Знак"/>
    <w:basedOn w:val="a0"/>
    <w:link w:val="af7"/>
    <w:rsid w:val="0002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0241B5"/>
    <w:rPr>
      <w:vertAlign w:val="superscript"/>
    </w:rPr>
  </w:style>
  <w:style w:type="paragraph" w:customStyle="1" w:styleId="Style3">
    <w:name w:val="Style3"/>
    <w:basedOn w:val="a"/>
    <w:rsid w:val="000241B5"/>
    <w:pPr>
      <w:spacing w:line="215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Текст Знак"/>
    <w:basedOn w:val="a0"/>
    <w:link w:val="afb"/>
    <w:semiHidden/>
    <w:locked/>
    <w:rsid w:val="000241B5"/>
    <w:rPr>
      <w:rFonts w:ascii="Courier New" w:hAnsi="Courier New" w:cs="Courier New"/>
    </w:rPr>
  </w:style>
  <w:style w:type="paragraph" w:styleId="afb">
    <w:name w:val="Plain Text"/>
    <w:basedOn w:val="a"/>
    <w:link w:val="afa"/>
    <w:semiHidden/>
    <w:rsid w:val="000241B5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b"/>
    <w:uiPriority w:val="99"/>
    <w:semiHidden/>
    <w:rsid w:val="000241B5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210">
    <w:name w:val="Основной текст 21"/>
    <w:basedOn w:val="a"/>
    <w:rsid w:val="000241B5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sz w:val="28"/>
    </w:rPr>
  </w:style>
  <w:style w:type="paragraph" w:customStyle="1" w:styleId="13">
    <w:name w:val="Обычный1"/>
    <w:rsid w:val="00024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link w:val="ae"/>
    <w:locked/>
    <w:rsid w:val="00651D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ilers.net/" TargetMode="External"/><Relationship Id="rId13" Type="http://schemas.openxmlformats.org/officeDocument/2006/relationships/hyperlink" Target="file:///Z:\&#1052;&#1054;%20&#1091;&#1095;&#1080;&#1090;&#1077;&#1083;&#1077;&#1081;%20&#1080;&#1085;&#1086;&#1089;&#1090;&#1088;&#1072;&#1085;&#1085;&#1099;&#1093;%20&#1103;&#1079;&#1099;&#1082;&#1086;&#1074;\&#1056;&#1040;&#1041;&#1054;&#1063;&#1048;&#1045;%20&#1055;&#1056;&#1054;&#1043;&#1056;&#1040;&#1052;&#1052;&#1067;%20&#1076;&#1083;&#1103;%20&#1089;&#1072;&#1081;&#1090;&#1072;\&#1053;&#1045;&#1052;&#1045;&#1062;&#1050;&#1048;&#1049;%20&#1071;&#1047;&#1067;&#1050;\10%20&#1082;&#1083;&#1072;&#1089;&#1089;=%20&#1040;&#1085;&#1090;&#1086;&#1085;&#1086;&#1074;&#1072;%20&#1051;.&#1053;\&#1042;%20&#1087;&#1086;&#1084;&#1086;&#1097;&#1100;%20&#1091;&#1095;&#1080;&#1090;&#1077;&#1083;&#1102;%20&#1085;&#1077;&#1084;&#1077;&#1094;&#1082;&#1086;&#1075;&#1086;%20&#1103;&#1079;&#1099;&#1082;&#1072;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gendherberge.de/" TargetMode="External"/><Relationship Id="rId12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utschland-tourismus.de/" TargetMode="External"/><Relationship Id="rId11" Type="http://schemas.openxmlformats.org/officeDocument/2006/relationships/hyperlink" Target="http://www.ed.gov.ru/" TargetMode="External"/><Relationship Id="rId5" Type="http://schemas.openxmlformats.org/officeDocument/2006/relationships/hyperlink" Target="http://www.deutschland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/index.html" TargetMode="External"/><Relationship Id="rId1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9697</Words>
  <Characters>55275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2015-09-27T18:14:00Z</cp:lastPrinted>
  <dcterms:created xsi:type="dcterms:W3CDTF">2015-09-27T18:03:00Z</dcterms:created>
  <dcterms:modified xsi:type="dcterms:W3CDTF">2018-01-29T19:24:00Z</dcterms:modified>
</cp:coreProperties>
</file>